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C8312" w14:textId="0263CAA9" w:rsidR="00BE4A5A" w:rsidRPr="000A2EBD" w:rsidRDefault="00BE4A5A" w:rsidP="008863F3">
      <w:pPr>
        <w:pStyle w:val="01zagolovok"/>
        <w:keepNext w:val="0"/>
        <w:pageBreakBefore w:val="0"/>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ahoma" w:hAnsi="Tahoma" w:cs="Tahoma"/>
          <w:color w:val="auto"/>
          <w:sz w:val="22"/>
          <w:szCs w:val="22"/>
        </w:rPr>
      </w:pPr>
    </w:p>
    <w:p w14:paraId="725D15E3" w14:textId="77777777" w:rsidR="008863F3" w:rsidRPr="000A2EBD" w:rsidRDefault="008863F3" w:rsidP="0065337E">
      <w:pPr>
        <w:pStyle w:val="01zagolovok"/>
        <w:keepNext w:val="0"/>
        <w:pageBreakBefore w:val="0"/>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993" w:firstLine="142"/>
        <w:jc w:val="center"/>
        <w:rPr>
          <w:rFonts w:ascii="Tahoma" w:hAnsi="Tahoma" w:cs="Tahoma"/>
          <w:color w:val="auto"/>
          <w:sz w:val="22"/>
          <w:szCs w:val="22"/>
        </w:rPr>
      </w:pPr>
    </w:p>
    <w:p w14:paraId="781DA930" w14:textId="3E254BFF" w:rsidR="008863F3" w:rsidRPr="000A2EBD" w:rsidRDefault="008863F3" w:rsidP="00822F78">
      <w:pPr>
        <w:pStyle w:val="01zagolovok"/>
        <w:keepNext w:val="0"/>
        <w:pageBreakBefore w:val="0"/>
        <w:widowControl w:val="0"/>
        <w:tabs>
          <w:tab w:val="left" w:pos="-567"/>
          <w:tab w:val="left" w:pos="1832"/>
          <w:tab w:val="left" w:pos="226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993" w:firstLine="142"/>
        <w:jc w:val="center"/>
        <w:rPr>
          <w:rFonts w:ascii="Tahoma" w:hAnsi="Tahoma" w:cs="Tahoma"/>
          <w:color w:val="auto"/>
          <w:sz w:val="28"/>
          <w:szCs w:val="22"/>
        </w:rPr>
      </w:pPr>
      <w:r w:rsidRPr="000A2EBD">
        <w:rPr>
          <w:rFonts w:ascii="Tahoma" w:hAnsi="Tahoma" w:cs="Tahoma"/>
          <w:color w:val="auto"/>
          <w:sz w:val="28"/>
          <w:szCs w:val="22"/>
        </w:rPr>
        <w:t>Техническое задание</w:t>
      </w:r>
    </w:p>
    <w:p w14:paraId="286163A7" w14:textId="4F102F98" w:rsidR="00822F78" w:rsidRDefault="00D724B3" w:rsidP="00822F78">
      <w:pPr>
        <w:pStyle w:val="a3"/>
        <w:tabs>
          <w:tab w:val="left" w:pos="-567"/>
        </w:tabs>
        <w:spacing w:after="0"/>
        <w:ind w:left="567" w:firstLine="142"/>
        <w:jc w:val="center"/>
        <w:rPr>
          <w:rFonts w:ascii="Tahoma" w:hAnsi="Tahoma" w:cs="Tahoma"/>
          <w:b/>
          <w:bCs/>
          <w:color w:val="000000"/>
          <w:sz w:val="28"/>
          <w:szCs w:val="22"/>
        </w:rPr>
      </w:pPr>
      <w:r>
        <w:rPr>
          <w:rFonts w:ascii="Tahoma" w:hAnsi="Tahoma" w:cs="Tahoma"/>
          <w:b/>
          <w:bCs/>
          <w:color w:val="000000"/>
          <w:sz w:val="28"/>
          <w:szCs w:val="22"/>
        </w:rPr>
        <w:t>на п</w:t>
      </w:r>
      <w:r w:rsidR="00822F78">
        <w:rPr>
          <w:rFonts w:ascii="Tahoma" w:hAnsi="Tahoma" w:cs="Tahoma"/>
          <w:b/>
          <w:bCs/>
          <w:color w:val="000000"/>
          <w:sz w:val="28"/>
          <w:szCs w:val="22"/>
        </w:rPr>
        <w:t>оставк</w:t>
      </w:r>
      <w:r>
        <w:rPr>
          <w:rFonts w:ascii="Tahoma" w:hAnsi="Tahoma" w:cs="Tahoma"/>
          <w:b/>
          <w:bCs/>
          <w:color w:val="000000"/>
          <w:sz w:val="28"/>
          <w:szCs w:val="22"/>
        </w:rPr>
        <w:t>у</w:t>
      </w:r>
      <w:r w:rsidR="00684D71" w:rsidRPr="000A2EBD">
        <w:rPr>
          <w:rFonts w:ascii="Tahoma" w:hAnsi="Tahoma" w:cs="Tahoma"/>
          <w:b/>
          <w:bCs/>
          <w:color w:val="000000"/>
          <w:sz w:val="28"/>
          <w:szCs w:val="22"/>
        </w:rPr>
        <w:t xml:space="preserve"> </w:t>
      </w:r>
      <w:r w:rsidR="00D57BE0" w:rsidRPr="000A2EBD">
        <w:rPr>
          <w:rFonts w:ascii="Tahoma" w:hAnsi="Tahoma" w:cs="Tahoma"/>
          <w:b/>
          <w:bCs/>
          <w:color w:val="000000"/>
          <w:sz w:val="28"/>
          <w:szCs w:val="22"/>
        </w:rPr>
        <w:t>стеновых и кровельных сэндвич панелей</w:t>
      </w:r>
      <w:r w:rsidR="0006422B" w:rsidRPr="000A2EBD">
        <w:rPr>
          <w:rFonts w:ascii="Tahoma" w:hAnsi="Tahoma" w:cs="Tahoma"/>
          <w:b/>
          <w:bCs/>
          <w:color w:val="000000"/>
          <w:sz w:val="28"/>
          <w:szCs w:val="22"/>
        </w:rPr>
        <w:t>.</w:t>
      </w:r>
    </w:p>
    <w:p w14:paraId="2CB6286F" w14:textId="75A3CFA2" w:rsidR="00D57BE0" w:rsidRPr="000A2EBD" w:rsidRDefault="003620D2" w:rsidP="00822F78">
      <w:pPr>
        <w:pStyle w:val="a3"/>
        <w:tabs>
          <w:tab w:val="left" w:pos="-567"/>
        </w:tabs>
        <w:spacing w:after="0"/>
        <w:ind w:left="567" w:firstLine="142"/>
        <w:jc w:val="center"/>
        <w:rPr>
          <w:rFonts w:ascii="Tahoma" w:eastAsiaTheme="minorHAnsi" w:hAnsi="Tahoma" w:cs="Tahoma"/>
          <w:b/>
          <w:bCs/>
          <w:color w:val="0000FF"/>
          <w:lang w:eastAsia="en-US"/>
        </w:rPr>
      </w:pPr>
      <w:r w:rsidRPr="000A2EBD">
        <w:rPr>
          <w:rFonts w:ascii="Tahoma" w:hAnsi="Tahoma" w:cs="Tahoma"/>
          <w:b/>
          <w:bCs/>
          <w:sz w:val="28"/>
          <w:szCs w:val="28"/>
        </w:rPr>
        <w:t>Объект: Гараж.</w:t>
      </w:r>
    </w:p>
    <w:p w14:paraId="5CCCD4D4" w14:textId="071DA8A7" w:rsidR="00DD03D9" w:rsidRPr="000A2EBD" w:rsidRDefault="00D57BE0" w:rsidP="00D57BE0">
      <w:pPr>
        <w:pStyle w:val="a3"/>
        <w:tabs>
          <w:tab w:val="left" w:pos="-567"/>
        </w:tabs>
        <w:spacing w:after="0"/>
        <w:ind w:left="567" w:firstLine="142"/>
        <w:jc w:val="center"/>
        <w:rPr>
          <w:rFonts w:ascii="Tahoma" w:eastAsiaTheme="minorHAnsi" w:hAnsi="Tahoma" w:cs="Tahoma"/>
          <w:color w:val="0000FF"/>
          <w:sz w:val="32"/>
          <w:szCs w:val="32"/>
          <w:lang w:eastAsia="en-US"/>
        </w:rPr>
      </w:pPr>
      <w:r w:rsidRPr="000A2EBD">
        <w:rPr>
          <w:rFonts w:ascii="Tahoma" w:eastAsiaTheme="minorHAnsi" w:hAnsi="Tahoma" w:cs="Tahoma"/>
          <w:color w:val="0000FF"/>
          <w:sz w:val="32"/>
          <w:szCs w:val="32"/>
          <w:lang w:eastAsia="en-US"/>
        </w:rPr>
        <w:t>Спецификация стеновых панелей</w:t>
      </w:r>
      <w:r w:rsidR="0006422B" w:rsidRPr="000A2EBD">
        <w:rPr>
          <w:rFonts w:ascii="Tahoma" w:eastAsiaTheme="minorHAnsi" w:hAnsi="Tahoma" w:cs="Tahoma"/>
          <w:color w:val="0000FF"/>
          <w:sz w:val="32"/>
          <w:szCs w:val="32"/>
          <w:lang w:eastAsia="en-US"/>
        </w:rPr>
        <w:t xml:space="preserve"> Гаража.</w:t>
      </w:r>
    </w:p>
    <w:tbl>
      <w:tblPr>
        <w:tblW w:w="10064" w:type="dxa"/>
        <w:tblInd w:w="699" w:type="dxa"/>
        <w:tblLook w:val="04A0" w:firstRow="1" w:lastRow="0" w:firstColumn="1" w:lastColumn="0" w:noHBand="0" w:noVBand="1"/>
      </w:tblPr>
      <w:tblGrid>
        <w:gridCol w:w="1015"/>
        <w:gridCol w:w="1678"/>
        <w:gridCol w:w="3686"/>
        <w:gridCol w:w="1302"/>
        <w:gridCol w:w="2383"/>
      </w:tblGrid>
      <w:tr w:rsidR="00AD0EFE" w:rsidRPr="000A2EBD" w14:paraId="08D3517B" w14:textId="77777777" w:rsidTr="00BD09CB">
        <w:trPr>
          <w:trHeight w:val="259"/>
        </w:trPr>
        <w:tc>
          <w:tcPr>
            <w:tcW w:w="101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807D8F" w14:textId="77777777" w:rsidR="00AD0EFE" w:rsidRPr="000A2EBD" w:rsidRDefault="00AD0EFE" w:rsidP="00AD0EFE">
            <w:pPr>
              <w:rPr>
                <w:rFonts w:ascii="Tahoma" w:hAnsi="Tahoma" w:cs="Tahoma"/>
                <w:sz w:val="20"/>
                <w:szCs w:val="20"/>
              </w:rPr>
            </w:pPr>
            <w:r w:rsidRPr="000A2EBD">
              <w:rPr>
                <w:rFonts w:ascii="Tahoma" w:hAnsi="Tahoma" w:cs="Tahoma"/>
                <w:sz w:val="16"/>
                <w:szCs w:val="16"/>
              </w:rPr>
              <w:t>Марка поз.</w:t>
            </w:r>
          </w:p>
        </w:tc>
        <w:tc>
          <w:tcPr>
            <w:tcW w:w="1678" w:type="dxa"/>
            <w:tcBorders>
              <w:top w:val="single" w:sz="8" w:space="0" w:color="auto"/>
              <w:left w:val="nil"/>
              <w:bottom w:val="single" w:sz="8" w:space="0" w:color="auto"/>
              <w:right w:val="single" w:sz="8" w:space="0" w:color="auto"/>
            </w:tcBorders>
            <w:shd w:val="clear" w:color="auto" w:fill="auto"/>
            <w:noWrap/>
            <w:vAlign w:val="center"/>
            <w:hideMark/>
          </w:tcPr>
          <w:p w14:paraId="665D8BC6"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Обозначение</w:t>
            </w:r>
          </w:p>
        </w:tc>
        <w:tc>
          <w:tcPr>
            <w:tcW w:w="3686" w:type="dxa"/>
            <w:tcBorders>
              <w:top w:val="single" w:sz="8" w:space="0" w:color="auto"/>
              <w:left w:val="nil"/>
              <w:bottom w:val="single" w:sz="8" w:space="0" w:color="auto"/>
              <w:right w:val="single" w:sz="8" w:space="0" w:color="auto"/>
            </w:tcBorders>
            <w:shd w:val="clear" w:color="auto" w:fill="auto"/>
            <w:noWrap/>
            <w:vAlign w:val="center"/>
            <w:hideMark/>
          </w:tcPr>
          <w:p w14:paraId="2DC806F1"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Наименование</w:t>
            </w:r>
          </w:p>
        </w:tc>
        <w:tc>
          <w:tcPr>
            <w:tcW w:w="1302" w:type="dxa"/>
            <w:tcBorders>
              <w:top w:val="single" w:sz="8" w:space="0" w:color="auto"/>
              <w:left w:val="nil"/>
              <w:bottom w:val="single" w:sz="8" w:space="0" w:color="auto"/>
              <w:right w:val="single" w:sz="8" w:space="0" w:color="auto"/>
            </w:tcBorders>
            <w:shd w:val="clear" w:color="auto" w:fill="auto"/>
            <w:vAlign w:val="center"/>
            <w:hideMark/>
          </w:tcPr>
          <w:p w14:paraId="6DBF277C"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Кол-во итого</w:t>
            </w:r>
          </w:p>
        </w:tc>
        <w:tc>
          <w:tcPr>
            <w:tcW w:w="2383" w:type="dxa"/>
            <w:tcBorders>
              <w:top w:val="single" w:sz="8" w:space="0" w:color="auto"/>
              <w:left w:val="nil"/>
              <w:bottom w:val="single" w:sz="8" w:space="0" w:color="auto"/>
              <w:right w:val="single" w:sz="8" w:space="0" w:color="auto"/>
            </w:tcBorders>
            <w:shd w:val="clear" w:color="auto" w:fill="auto"/>
            <w:noWrap/>
            <w:vAlign w:val="center"/>
            <w:hideMark/>
          </w:tcPr>
          <w:p w14:paraId="595ABB61"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Примечание</w:t>
            </w:r>
          </w:p>
        </w:tc>
      </w:tr>
      <w:tr w:rsidR="00E4528B" w:rsidRPr="000A2EBD" w14:paraId="76E44AF6" w14:textId="77777777" w:rsidTr="00BD09CB">
        <w:trPr>
          <w:trHeight w:val="259"/>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2DE99BF9"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w:t>
            </w:r>
          </w:p>
        </w:tc>
        <w:tc>
          <w:tcPr>
            <w:tcW w:w="1678" w:type="dxa"/>
            <w:tcBorders>
              <w:top w:val="nil"/>
              <w:left w:val="nil"/>
              <w:bottom w:val="single" w:sz="8" w:space="0" w:color="auto"/>
              <w:right w:val="single" w:sz="8" w:space="0" w:color="auto"/>
            </w:tcBorders>
            <w:shd w:val="clear" w:color="auto" w:fill="auto"/>
            <w:noWrap/>
            <w:vAlign w:val="center"/>
            <w:hideMark/>
          </w:tcPr>
          <w:p w14:paraId="76117373"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ГОСТ 32603-2021</w:t>
            </w:r>
          </w:p>
        </w:tc>
        <w:tc>
          <w:tcPr>
            <w:tcW w:w="3686" w:type="dxa"/>
            <w:tcBorders>
              <w:top w:val="nil"/>
              <w:left w:val="nil"/>
              <w:bottom w:val="single" w:sz="8" w:space="0" w:color="auto"/>
              <w:right w:val="single" w:sz="8" w:space="0" w:color="auto"/>
            </w:tcBorders>
            <w:shd w:val="clear" w:color="auto" w:fill="auto"/>
            <w:noWrap/>
            <w:vAlign w:val="center"/>
            <w:hideMark/>
          </w:tcPr>
          <w:p w14:paraId="1686F45F" w14:textId="4143FDF3" w:rsidR="00E4528B" w:rsidRPr="000A2EBD" w:rsidRDefault="00E4528B" w:rsidP="00E4528B">
            <w:pPr>
              <w:rPr>
                <w:rFonts w:ascii="Tahoma" w:hAnsi="Tahoma" w:cs="Tahoma"/>
                <w:sz w:val="20"/>
                <w:szCs w:val="20"/>
              </w:rPr>
            </w:pPr>
            <w:r w:rsidRPr="000A2EBD">
              <w:rPr>
                <w:rFonts w:ascii="Tahoma" w:hAnsi="Tahoma" w:cs="Tahoma"/>
                <w:sz w:val="16"/>
                <w:szCs w:val="16"/>
              </w:rPr>
              <w:t>ПМСМ-6730х1000х150-0,5-</w:t>
            </w:r>
            <w:r w:rsidRPr="000A2EBD">
              <w:rPr>
                <w:rFonts w:ascii="Tahoma" w:hAnsi="Tahoma" w:cs="Tahoma"/>
                <w:sz w:val="16"/>
                <w:szCs w:val="16"/>
                <w:lang w:val="en-US"/>
              </w:rPr>
              <w:t>c</w:t>
            </w:r>
            <w:r w:rsidRPr="000A2EBD">
              <w:rPr>
                <w:rFonts w:ascii="Tahoma" w:hAnsi="Tahoma" w:cs="Tahoma"/>
                <w:sz w:val="16"/>
                <w:szCs w:val="16"/>
              </w:rPr>
              <w:t>/9010</w:t>
            </w:r>
          </w:p>
        </w:tc>
        <w:tc>
          <w:tcPr>
            <w:tcW w:w="1302" w:type="dxa"/>
            <w:tcBorders>
              <w:top w:val="nil"/>
              <w:left w:val="nil"/>
              <w:bottom w:val="single" w:sz="8" w:space="0" w:color="auto"/>
              <w:right w:val="single" w:sz="8" w:space="0" w:color="auto"/>
            </w:tcBorders>
            <w:shd w:val="clear" w:color="auto" w:fill="auto"/>
            <w:noWrap/>
            <w:vAlign w:val="center"/>
            <w:hideMark/>
          </w:tcPr>
          <w:p w14:paraId="5259A213"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6</w:t>
            </w:r>
          </w:p>
        </w:tc>
        <w:tc>
          <w:tcPr>
            <w:tcW w:w="2383" w:type="dxa"/>
            <w:tcBorders>
              <w:top w:val="nil"/>
              <w:left w:val="nil"/>
              <w:bottom w:val="single" w:sz="8" w:space="0" w:color="auto"/>
              <w:right w:val="single" w:sz="8" w:space="0" w:color="auto"/>
            </w:tcBorders>
            <w:shd w:val="clear" w:color="auto" w:fill="auto"/>
            <w:noWrap/>
            <w:hideMark/>
          </w:tcPr>
          <w:p w14:paraId="53AB8A45"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23F8E450"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2F1CADAA"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w:t>
            </w:r>
          </w:p>
        </w:tc>
        <w:tc>
          <w:tcPr>
            <w:tcW w:w="1678" w:type="dxa"/>
            <w:tcBorders>
              <w:top w:val="nil"/>
              <w:left w:val="nil"/>
              <w:bottom w:val="single" w:sz="8" w:space="0" w:color="auto"/>
              <w:right w:val="single" w:sz="8" w:space="0" w:color="auto"/>
            </w:tcBorders>
            <w:shd w:val="clear" w:color="auto" w:fill="auto"/>
            <w:noWrap/>
            <w:vAlign w:val="center"/>
            <w:hideMark/>
          </w:tcPr>
          <w:p w14:paraId="7A3F149E"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6106E4A3" w14:textId="018F8EAD" w:rsidR="00E4528B" w:rsidRPr="000A2EBD" w:rsidRDefault="00E4528B" w:rsidP="00E4528B">
            <w:pPr>
              <w:rPr>
                <w:rFonts w:ascii="Tahoma" w:hAnsi="Tahoma" w:cs="Tahoma"/>
                <w:sz w:val="20"/>
                <w:szCs w:val="20"/>
              </w:rPr>
            </w:pPr>
            <w:r w:rsidRPr="000A2EBD">
              <w:rPr>
                <w:rFonts w:ascii="Tahoma" w:hAnsi="Tahoma" w:cs="Tahoma"/>
                <w:sz w:val="16"/>
                <w:szCs w:val="16"/>
              </w:rPr>
              <w:t>ПМСМ-6550х1000х150-0,5-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9010/9010</w:t>
            </w:r>
          </w:p>
        </w:tc>
        <w:tc>
          <w:tcPr>
            <w:tcW w:w="1302" w:type="dxa"/>
            <w:tcBorders>
              <w:top w:val="nil"/>
              <w:left w:val="nil"/>
              <w:bottom w:val="single" w:sz="8" w:space="0" w:color="auto"/>
              <w:right w:val="single" w:sz="8" w:space="0" w:color="auto"/>
            </w:tcBorders>
            <w:shd w:val="clear" w:color="auto" w:fill="auto"/>
            <w:noWrap/>
            <w:vAlign w:val="bottom"/>
            <w:hideMark/>
          </w:tcPr>
          <w:p w14:paraId="607E2924"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2</w:t>
            </w:r>
          </w:p>
        </w:tc>
        <w:tc>
          <w:tcPr>
            <w:tcW w:w="2383" w:type="dxa"/>
            <w:tcBorders>
              <w:top w:val="nil"/>
              <w:left w:val="nil"/>
              <w:bottom w:val="single" w:sz="8" w:space="0" w:color="auto"/>
              <w:right w:val="single" w:sz="8" w:space="0" w:color="auto"/>
            </w:tcBorders>
            <w:shd w:val="clear" w:color="auto" w:fill="auto"/>
            <w:noWrap/>
            <w:hideMark/>
          </w:tcPr>
          <w:p w14:paraId="62FD2171"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02445A3A"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1E5B98FF"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w:t>
            </w:r>
          </w:p>
        </w:tc>
        <w:tc>
          <w:tcPr>
            <w:tcW w:w="1678" w:type="dxa"/>
            <w:tcBorders>
              <w:top w:val="nil"/>
              <w:left w:val="nil"/>
              <w:bottom w:val="single" w:sz="8" w:space="0" w:color="auto"/>
              <w:right w:val="single" w:sz="8" w:space="0" w:color="auto"/>
            </w:tcBorders>
            <w:shd w:val="clear" w:color="auto" w:fill="auto"/>
            <w:noWrap/>
            <w:vAlign w:val="center"/>
            <w:hideMark/>
          </w:tcPr>
          <w:p w14:paraId="3B093080"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6A966B60" w14:textId="5962B75D" w:rsidR="00E4528B" w:rsidRPr="000A2EBD" w:rsidRDefault="00E4528B" w:rsidP="00E4528B">
            <w:pPr>
              <w:rPr>
                <w:rFonts w:ascii="Tahoma" w:hAnsi="Tahoma" w:cs="Tahoma"/>
                <w:sz w:val="20"/>
                <w:szCs w:val="20"/>
              </w:rPr>
            </w:pPr>
            <w:r w:rsidRPr="000A2EBD">
              <w:rPr>
                <w:rFonts w:ascii="Tahoma" w:hAnsi="Tahoma" w:cs="Tahoma"/>
                <w:sz w:val="16"/>
                <w:szCs w:val="16"/>
              </w:rPr>
              <w:t>ПМСМ-6530х1000х150-0,5-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9010/9010</w:t>
            </w:r>
          </w:p>
        </w:tc>
        <w:tc>
          <w:tcPr>
            <w:tcW w:w="1302" w:type="dxa"/>
            <w:tcBorders>
              <w:top w:val="nil"/>
              <w:left w:val="nil"/>
              <w:bottom w:val="single" w:sz="8" w:space="0" w:color="auto"/>
              <w:right w:val="single" w:sz="8" w:space="0" w:color="auto"/>
            </w:tcBorders>
            <w:shd w:val="clear" w:color="auto" w:fill="auto"/>
            <w:noWrap/>
            <w:vAlign w:val="bottom"/>
            <w:hideMark/>
          </w:tcPr>
          <w:p w14:paraId="27A229A7"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2</w:t>
            </w:r>
          </w:p>
        </w:tc>
        <w:tc>
          <w:tcPr>
            <w:tcW w:w="2383" w:type="dxa"/>
            <w:tcBorders>
              <w:top w:val="nil"/>
              <w:left w:val="nil"/>
              <w:bottom w:val="single" w:sz="8" w:space="0" w:color="auto"/>
              <w:right w:val="single" w:sz="8" w:space="0" w:color="auto"/>
            </w:tcBorders>
            <w:shd w:val="clear" w:color="auto" w:fill="auto"/>
            <w:noWrap/>
            <w:hideMark/>
          </w:tcPr>
          <w:p w14:paraId="1324B51A"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180E9FB9" w14:textId="77777777" w:rsidTr="00BD09CB">
        <w:trPr>
          <w:trHeight w:val="259"/>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134603E4"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w:t>
            </w:r>
          </w:p>
        </w:tc>
        <w:tc>
          <w:tcPr>
            <w:tcW w:w="1678" w:type="dxa"/>
            <w:tcBorders>
              <w:top w:val="nil"/>
              <w:left w:val="nil"/>
              <w:bottom w:val="single" w:sz="8" w:space="0" w:color="auto"/>
              <w:right w:val="single" w:sz="8" w:space="0" w:color="auto"/>
            </w:tcBorders>
            <w:shd w:val="clear" w:color="auto" w:fill="auto"/>
            <w:noWrap/>
            <w:vAlign w:val="center"/>
            <w:hideMark/>
          </w:tcPr>
          <w:p w14:paraId="00100ABD"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0278B507" w14:textId="0566CA68" w:rsidR="00E4528B" w:rsidRPr="000A2EBD" w:rsidRDefault="00E4528B" w:rsidP="00E4528B">
            <w:pPr>
              <w:rPr>
                <w:rFonts w:ascii="Tahoma" w:hAnsi="Tahoma" w:cs="Tahoma"/>
                <w:sz w:val="20"/>
                <w:szCs w:val="20"/>
              </w:rPr>
            </w:pPr>
            <w:r w:rsidRPr="000A2EBD">
              <w:rPr>
                <w:rFonts w:ascii="Tahoma" w:hAnsi="Tahoma" w:cs="Tahoma"/>
                <w:sz w:val="16"/>
                <w:szCs w:val="16"/>
              </w:rPr>
              <w:t>ПМСМ-6070х1000х150-0,5-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9010/9010</w:t>
            </w:r>
          </w:p>
        </w:tc>
        <w:tc>
          <w:tcPr>
            <w:tcW w:w="1302" w:type="dxa"/>
            <w:tcBorders>
              <w:top w:val="nil"/>
              <w:left w:val="nil"/>
              <w:bottom w:val="single" w:sz="8" w:space="0" w:color="auto"/>
              <w:right w:val="single" w:sz="8" w:space="0" w:color="auto"/>
            </w:tcBorders>
            <w:shd w:val="clear" w:color="auto" w:fill="auto"/>
            <w:noWrap/>
            <w:vAlign w:val="center"/>
            <w:hideMark/>
          </w:tcPr>
          <w:p w14:paraId="6BC58224"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25</w:t>
            </w:r>
          </w:p>
        </w:tc>
        <w:tc>
          <w:tcPr>
            <w:tcW w:w="2383" w:type="dxa"/>
            <w:tcBorders>
              <w:top w:val="nil"/>
              <w:left w:val="nil"/>
              <w:bottom w:val="single" w:sz="8" w:space="0" w:color="auto"/>
              <w:right w:val="single" w:sz="8" w:space="0" w:color="auto"/>
            </w:tcBorders>
            <w:shd w:val="clear" w:color="auto" w:fill="auto"/>
            <w:noWrap/>
            <w:hideMark/>
          </w:tcPr>
          <w:p w14:paraId="131E9A35"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6498C331"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04124617"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w:t>
            </w:r>
          </w:p>
        </w:tc>
        <w:tc>
          <w:tcPr>
            <w:tcW w:w="1678" w:type="dxa"/>
            <w:tcBorders>
              <w:top w:val="nil"/>
              <w:left w:val="nil"/>
              <w:bottom w:val="single" w:sz="8" w:space="0" w:color="auto"/>
              <w:right w:val="single" w:sz="8" w:space="0" w:color="auto"/>
            </w:tcBorders>
            <w:shd w:val="clear" w:color="auto" w:fill="auto"/>
            <w:noWrap/>
            <w:vAlign w:val="center"/>
            <w:hideMark/>
          </w:tcPr>
          <w:p w14:paraId="4C179794"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401EDD96" w14:textId="7CDEE218" w:rsidR="00E4528B" w:rsidRPr="000A2EBD" w:rsidRDefault="00E4528B" w:rsidP="00E4528B">
            <w:pPr>
              <w:rPr>
                <w:rFonts w:ascii="Tahoma" w:hAnsi="Tahoma" w:cs="Tahoma"/>
                <w:sz w:val="20"/>
                <w:szCs w:val="20"/>
              </w:rPr>
            </w:pPr>
            <w:r w:rsidRPr="000A2EBD">
              <w:rPr>
                <w:rFonts w:ascii="Tahoma" w:hAnsi="Tahoma" w:cs="Tahoma"/>
                <w:sz w:val="16"/>
                <w:szCs w:val="16"/>
              </w:rPr>
              <w:t>ПМСМ-5980х1000х150-0,5-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9010/9010</w:t>
            </w:r>
          </w:p>
        </w:tc>
        <w:tc>
          <w:tcPr>
            <w:tcW w:w="1302" w:type="dxa"/>
            <w:tcBorders>
              <w:top w:val="nil"/>
              <w:left w:val="nil"/>
              <w:bottom w:val="single" w:sz="8" w:space="0" w:color="auto"/>
              <w:right w:val="single" w:sz="8" w:space="0" w:color="auto"/>
            </w:tcBorders>
            <w:shd w:val="clear" w:color="auto" w:fill="auto"/>
            <w:noWrap/>
            <w:vAlign w:val="bottom"/>
            <w:hideMark/>
          </w:tcPr>
          <w:p w14:paraId="7B278EA4"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12</w:t>
            </w:r>
          </w:p>
        </w:tc>
        <w:tc>
          <w:tcPr>
            <w:tcW w:w="2383" w:type="dxa"/>
            <w:tcBorders>
              <w:top w:val="nil"/>
              <w:left w:val="nil"/>
              <w:bottom w:val="single" w:sz="8" w:space="0" w:color="auto"/>
              <w:right w:val="single" w:sz="8" w:space="0" w:color="auto"/>
            </w:tcBorders>
            <w:shd w:val="clear" w:color="auto" w:fill="auto"/>
            <w:noWrap/>
            <w:hideMark/>
          </w:tcPr>
          <w:p w14:paraId="379830E6"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1B4AFED2" w14:textId="77777777" w:rsidTr="00BD09CB">
        <w:trPr>
          <w:trHeight w:val="259"/>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53850E42"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w:t>
            </w:r>
          </w:p>
        </w:tc>
        <w:tc>
          <w:tcPr>
            <w:tcW w:w="1678" w:type="dxa"/>
            <w:tcBorders>
              <w:top w:val="nil"/>
              <w:left w:val="nil"/>
              <w:bottom w:val="single" w:sz="8" w:space="0" w:color="auto"/>
              <w:right w:val="single" w:sz="8" w:space="0" w:color="auto"/>
            </w:tcBorders>
            <w:shd w:val="clear" w:color="auto" w:fill="auto"/>
            <w:noWrap/>
            <w:vAlign w:val="center"/>
            <w:hideMark/>
          </w:tcPr>
          <w:p w14:paraId="3280E38D"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15A66F71" w14:textId="1D8C8EE1" w:rsidR="00E4528B" w:rsidRPr="000A2EBD" w:rsidRDefault="00E4528B" w:rsidP="00E4528B">
            <w:pPr>
              <w:rPr>
                <w:rFonts w:ascii="Tahoma" w:hAnsi="Tahoma" w:cs="Tahoma"/>
                <w:sz w:val="20"/>
                <w:szCs w:val="20"/>
              </w:rPr>
            </w:pPr>
            <w:r w:rsidRPr="000A2EBD">
              <w:rPr>
                <w:rFonts w:ascii="Tahoma" w:hAnsi="Tahoma" w:cs="Tahoma"/>
                <w:sz w:val="16"/>
                <w:szCs w:val="16"/>
              </w:rPr>
              <w:t>ПМСМ-5670х1000х150-0,5-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9010/9010</w:t>
            </w:r>
          </w:p>
        </w:tc>
        <w:tc>
          <w:tcPr>
            <w:tcW w:w="1302" w:type="dxa"/>
            <w:tcBorders>
              <w:top w:val="nil"/>
              <w:left w:val="nil"/>
              <w:bottom w:val="single" w:sz="8" w:space="0" w:color="auto"/>
              <w:right w:val="single" w:sz="8" w:space="0" w:color="auto"/>
            </w:tcBorders>
            <w:shd w:val="clear" w:color="auto" w:fill="auto"/>
            <w:noWrap/>
            <w:vAlign w:val="center"/>
            <w:hideMark/>
          </w:tcPr>
          <w:p w14:paraId="2D0E0603"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3</w:t>
            </w:r>
          </w:p>
        </w:tc>
        <w:tc>
          <w:tcPr>
            <w:tcW w:w="2383" w:type="dxa"/>
            <w:tcBorders>
              <w:top w:val="nil"/>
              <w:left w:val="nil"/>
              <w:bottom w:val="single" w:sz="8" w:space="0" w:color="auto"/>
              <w:right w:val="single" w:sz="8" w:space="0" w:color="auto"/>
            </w:tcBorders>
            <w:shd w:val="clear" w:color="auto" w:fill="auto"/>
            <w:noWrap/>
            <w:hideMark/>
          </w:tcPr>
          <w:p w14:paraId="0E097144"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2FC091DA" w14:textId="77777777" w:rsidTr="00BD09CB">
        <w:trPr>
          <w:trHeight w:val="259"/>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271E6BD9"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w:t>
            </w:r>
          </w:p>
        </w:tc>
        <w:tc>
          <w:tcPr>
            <w:tcW w:w="1678" w:type="dxa"/>
            <w:tcBorders>
              <w:top w:val="nil"/>
              <w:left w:val="nil"/>
              <w:bottom w:val="single" w:sz="8" w:space="0" w:color="auto"/>
              <w:right w:val="single" w:sz="8" w:space="0" w:color="auto"/>
            </w:tcBorders>
            <w:shd w:val="clear" w:color="auto" w:fill="auto"/>
            <w:noWrap/>
            <w:vAlign w:val="center"/>
            <w:hideMark/>
          </w:tcPr>
          <w:p w14:paraId="551C2817"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343AE667" w14:textId="4B1934BA" w:rsidR="00E4528B" w:rsidRPr="000A2EBD" w:rsidRDefault="00E4528B" w:rsidP="00E4528B">
            <w:pPr>
              <w:rPr>
                <w:rFonts w:ascii="Tahoma" w:hAnsi="Tahoma" w:cs="Tahoma"/>
                <w:sz w:val="20"/>
                <w:szCs w:val="20"/>
              </w:rPr>
            </w:pPr>
            <w:r w:rsidRPr="000A2EBD">
              <w:rPr>
                <w:rFonts w:ascii="Tahoma" w:hAnsi="Tahoma" w:cs="Tahoma"/>
                <w:sz w:val="16"/>
                <w:szCs w:val="16"/>
              </w:rPr>
              <w:t>ПМСМ-5390х1000х150-0,5-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9010/9010</w:t>
            </w:r>
          </w:p>
        </w:tc>
        <w:tc>
          <w:tcPr>
            <w:tcW w:w="1302" w:type="dxa"/>
            <w:tcBorders>
              <w:top w:val="nil"/>
              <w:left w:val="nil"/>
              <w:bottom w:val="single" w:sz="8" w:space="0" w:color="auto"/>
              <w:right w:val="single" w:sz="8" w:space="0" w:color="auto"/>
            </w:tcBorders>
            <w:shd w:val="clear" w:color="auto" w:fill="auto"/>
            <w:noWrap/>
            <w:vAlign w:val="center"/>
            <w:hideMark/>
          </w:tcPr>
          <w:p w14:paraId="52A5D469"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4</w:t>
            </w:r>
          </w:p>
        </w:tc>
        <w:tc>
          <w:tcPr>
            <w:tcW w:w="2383" w:type="dxa"/>
            <w:tcBorders>
              <w:top w:val="nil"/>
              <w:left w:val="nil"/>
              <w:bottom w:val="single" w:sz="8" w:space="0" w:color="auto"/>
              <w:right w:val="single" w:sz="8" w:space="0" w:color="auto"/>
            </w:tcBorders>
            <w:shd w:val="clear" w:color="auto" w:fill="auto"/>
            <w:noWrap/>
            <w:hideMark/>
          </w:tcPr>
          <w:p w14:paraId="3ED29590"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0C21987D"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09A81830"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w:t>
            </w:r>
          </w:p>
        </w:tc>
        <w:tc>
          <w:tcPr>
            <w:tcW w:w="1678" w:type="dxa"/>
            <w:tcBorders>
              <w:top w:val="nil"/>
              <w:left w:val="nil"/>
              <w:bottom w:val="single" w:sz="8" w:space="0" w:color="auto"/>
              <w:right w:val="single" w:sz="8" w:space="0" w:color="auto"/>
            </w:tcBorders>
            <w:shd w:val="clear" w:color="auto" w:fill="auto"/>
            <w:noWrap/>
            <w:vAlign w:val="center"/>
            <w:hideMark/>
          </w:tcPr>
          <w:p w14:paraId="10B4A190"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7CA6C6A8" w14:textId="63352F2F" w:rsidR="00E4528B" w:rsidRPr="000A2EBD" w:rsidRDefault="00E4528B" w:rsidP="00E4528B">
            <w:pPr>
              <w:rPr>
                <w:rFonts w:ascii="Tahoma" w:hAnsi="Tahoma" w:cs="Tahoma"/>
                <w:sz w:val="20"/>
                <w:szCs w:val="20"/>
              </w:rPr>
            </w:pPr>
            <w:r w:rsidRPr="000A2EBD">
              <w:rPr>
                <w:rFonts w:ascii="Tahoma" w:hAnsi="Tahoma" w:cs="Tahoma"/>
                <w:sz w:val="16"/>
                <w:szCs w:val="16"/>
              </w:rPr>
              <w:t>ПМСМ-5265х1000х150-0,5-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bottom"/>
            <w:hideMark/>
          </w:tcPr>
          <w:p w14:paraId="252027D3"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6</w:t>
            </w:r>
          </w:p>
        </w:tc>
        <w:tc>
          <w:tcPr>
            <w:tcW w:w="2383" w:type="dxa"/>
            <w:tcBorders>
              <w:top w:val="nil"/>
              <w:left w:val="nil"/>
              <w:bottom w:val="single" w:sz="8" w:space="0" w:color="auto"/>
              <w:right w:val="single" w:sz="8" w:space="0" w:color="auto"/>
            </w:tcBorders>
            <w:shd w:val="clear" w:color="auto" w:fill="auto"/>
            <w:noWrap/>
            <w:hideMark/>
          </w:tcPr>
          <w:p w14:paraId="5DA488D1"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6219001D" w14:textId="77777777" w:rsidTr="00BD09CB">
        <w:trPr>
          <w:trHeight w:val="259"/>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7FE3AFB9"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w:t>
            </w:r>
          </w:p>
        </w:tc>
        <w:tc>
          <w:tcPr>
            <w:tcW w:w="1678" w:type="dxa"/>
            <w:tcBorders>
              <w:top w:val="nil"/>
              <w:left w:val="nil"/>
              <w:bottom w:val="single" w:sz="8" w:space="0" w:color="auto"/>
              <w:right w:val="single" w:sz="8" w:space="0" w:color="auto"/>
            </w:tcBorders>
            <w:shd w:val="clear" w:color="auto" w:fill="auto"/>
            <w:noWrap/>
            <w:vAlign w:val="center"/>
            <w:hideMark/>
          </w:tcPr>
          <w:p w14:paraId="5CD954E0"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1899FB35" w14:textId="2273D29E" w:rsidR="00E4528B" w:rsidRPr="000A2EBD" w:rsidRDefault="00E4528B" w:rsidP="00E4528B">
            <w:pPr>
              <w:rPr>
                <w:rFonts w:ascii="Tahoma" w:hAnsi="Tahoma" w:cs="Tahoma"/>
                <w:sz w:val="20"/>
                <w:szCs w:val="20"/>
              </w:rPr>
            </w:pPr>
            <w:r w:rsidRPr="000A2EBD">
              <w:rPr>
                <w:rFonts w:ascii="Tahoma" w:hAnsi="Tahoma" w:cs="Tahoma"/>
                <w:sz w:val="16"/>
                <w:szCs w:val="16"/>
              </w:rPr>
              <w:t>ПМСМ-5240х1000х150-0,5-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9010/9010</w:t>
            </w:r>
          </w:p>
        </w:tc>
        <w:tc>
          <w:tcPr>
            <w:tcW w:w="1302" w:type="dxa"/>
            <w:tcBorders>
              <w:top w:val="nil"/>
              <w:left w:val="nil"/>
              <w:bottom w:val="single" w:sz="8" w:space="0" w:color="auto"/>
              <w:right w:val="single" w:sz="8" w:space="0" w:color="auto"/>
            </w:tcBorders>
            <w:shd w:val="clear" w:color="auto" w:fill="auto"/>
            <w:noWrap/>
            <w:vAlign w:val="center"/>
            <w:hideMark/>
          </w:tcPr>
          <w:p w14:paraId="6646CDF5"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13</w:t>
            </w:r>
          </w:p>
        </w:tc>
        <w:tc>
          <w:tcPr>
            <w:tcW w:w="2383" w:type="dxa"/>
            <w:tcBorders>
              <w:top w:val="nil"/>
              <w:left w:val="nil"/>
              <w:bottom w:val="single" w:sz="8" w:space="0" w:color="auto"/>
              <w:right w:val="single" w:sz="8" w:space="0" w:color="auto"/>
            </w:tcBorders>
            <w:shd w:val="clear" w:color="auto" w:fill="auto"/>
            <w:noWrap/>
            <w:hideMark/>
          </w:tcPr>
          <w:p w14:paraId="45582890"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652CA0E4" w14:textId="77777777" w:rsidTr="00BD09CB">
        <w:trPr>
          <w:trHeight w:val="259"/>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742656A3"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ПС10</w:t>
            </w:r>
          </w:p>
        </w:tc>
        <w:tc>
          <w:tcPr>
            <w:tcW w:w="1678" w:type="dxa"/>
            <w:tcBorders>
              <w:top w:val="nil"/>
              <w:left w:val="nil"/>
              <w:bottom w:val="single" w:sz="8" w:space="0" w:color="auto"/>
              <w:right w:val="single" w:sz="8" w:space="0" w:color="auto"/>
            </w:tcBorders>
            <w:shd w:val="clear" w:color="auto" w:fill="auto"/>
            <w:noWrap/>
            <w:vAlign w:val="center"/>
            <w:hideMark/>
          </w:tcPr>
          <w:p w14:paraId="7DD69FF3"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2DC32D7B" w14:textId="1BDE36B2" w:rsidR="00E4528B" w:rsidRPr="000A2EBD" w:rsidRDefault="00E4528B" w:rsidP="00E4528B">
            <w:pPr>
              <w:rPr>
                <w:rFonts w:ascii="Tahoma" w:hAnsi="Tahoma" w:cs="Tahoma"/>
                <w:sz w:val="20"/>
                <w:szCs w:val="20"/>
              </w:rPr>
            </w:pPr>
            <w:r w:rsidRPr="000A2EBD">
              <w:rPr>
                <w:rFonts w:ascii="Tahoma" w:hAnsi="Tahoma" w:cs="Tahoma"/>
                <w:sz w:val="16"/>
                <w:szCs w:val="16"/>
              </w:rPr>
              <w:t>ПМСМ-4980х1000х150-0,5-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center"/>
            <w:hideMark/>
          </w:tcPr>
          <w:p w14:paraId="33B4996E"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8</w:t>
            </w:r>
          </w:p>
        </w:tc>
        <w:tc>
          <w:tcPr>
            <w:tcW w:w="2383" w:type="dxa"/>
            <w:tcBorders>
              <w:top w:val="nil"/>
              <w:left w:val="nil"/>
              <w:bottom w:val="single" w:sz="8" w:space="0" w:color="auto"/>
              <w:right w:val="single" w:sz="8" w:space="0" w:color="auto"/>
            </w:tcBorders>
            <w:shd w:val="clear" w:color="auto" w:fill="auto"/>
            <w:noWrap/>
            <w:hideMark/>
          </w:tcPr>
          <w:p w14:paraId="326EF152"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789EC7BB"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7C253D51"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ПС11</w:t>
            </w:r>
          </w:p>
        </w:tc>
        <w:tc>
          <w:tcPr>
            <w:tcW w:w="1678" w:type="dxa"/>
            <w:tcBorders>
              <w:top w:val="nil"/>
              <w:left w:val="nil"/>
              <w:bottom w:val="single" w:sz="8" w:space="0" w:color="auto"/>
              <w:right w:val="single" w:sz="8" w:space="0" w:color="auto"/>
            </w:tcBorders>
            <w:shd w:val="clear" w:color="auto" w:fill="auto"/>
            <w:noWrap/>
            <w:vAlign w:val="center"/>
            <w:hideMark/>
          </w:tcPr>
          <w:p w14:paraId="3BAE3B3F"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2623AC3E" w14:textId="0A55587C" w:rsidR="00E4528B" w:rsidRPr="000A2EBD" w:rsidRDefault="00E4528B" w:rsidP="00E4528B">
            <w:pPr>
              <w:rPr>
                <w:rFonts w:ascii="Tahoma" w:hAnsi="Tahoma" w:cs="Tahoma"/>
                <w:sz w:val="20"/>
                <w:szCs w:val="20"/>
              </w:rPr>
            </w:pPr>
            <w:r w:rsidRPr="000A2EBD">
              <w:rPr>
                <w:rFonts w:ascii="Tahoma" w:hAnsi="Tahoma" w:cs="Tahoma"/>
                <w:sz w:val="16"/>
                <w:szCs w:val="16"/>
              </w:rPr>
              <w:t>ПМСМ-4940х1000х150-0,5-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bottom"/>
            <w:hideMark/>
          </w:tcPr>
          <w:p w14:paraId="41937D85"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1</w:t>
            </w:r>
          </w:p>
        </w:tc>
        <w:tc>
          <w:tcPr>
            <w:tcW w:w="2383" w:type="dxa"/>
            <w:tcBorders>
              <w:top w:val="nil"/>
              <w:left w:val="nil"/>
              <w:bottom w:val="single" w:sz="8" w:space="0" w:color="auto"/>
              <w:right w:val="single" w:sz="8" w:space="0" w:color="auto"/>
            </w:tcBorders>
            <w:shd w:val="clear" w:color="auto" w:fill="auto"/>
            <w:noWrap/>
            <w:hideMark/>
          </w:tcPr>
          <w:p w14:paraId="52433D98"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75FC4062"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7E615720"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ПС12</w:t>
            </w:r>
          </w:p>
        </w:tc>
        <w:tc>
          <w:tcPr>
            <w:tcW w:w="1678" w:type="dxa"/>
            <w:tcBorders>
              <w:top w:val="nil"/>
              <w:left w:val="nil"/>
              <w:bottom w:val="single" w:sz="8" w:space="0" w:color="auto"/>
              <w:right w:val="single" w:sz="8" w:space="0" w:color="auto"/>
            </w:tcBorders>
            <w:shd w:val="clear" w:color="auto" w:fill="auto"/>
            <w:noWrap/>
            <w:vAlign w:val="center"/>
            <w:hideMark/>
          </w:tcPr>
          <w:p w14:paraId="7758731D"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17450F8E" w14:textId="63B4A8FE" w:rsidR="00E4528B" w:rsidRPr="000A2EBD" w:rsidRDefault="00E4528B" w:rsidP="00E4528B">
            <w:pPr>
              <w:rPr>
                <w:rFonts w:ascii="Tahoma" w:hAnsi="Tahoma" w:cs="Tahoma"/>
                <w:sz w:val="20"/>
                <w:szCs w:val="20"/>
              </w:rPr>
            </w:pPr>
            <w:r w:rsidRPr="000A2EBD">
              <w:rPr>
                <w:rFonts w:ascii="Tahoma" w:hAnsi="Tahoma" w:cs="Tahoma"/>
                <w:sz w:val="16"/>
                <w:szCs w:val="16"/>
              </w:rPr>
              <w:t>ПМСМ-4850х1000х150-0,5-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bottom"/>
            <w:hideMark/>
          </w:tcPr>
          <w:p w14:paraId="4F728357"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2</w:t>
            </w:r>
          </w:p>
        </w:tc>
        <w:tc>
          <w:tcPr>
            <w:tcW w:w="2383" w:type="dxa"/>
            <w:tcBorders>
              <w:top w:val="nil"/>
              <w:left w:val="nil"/>
              <w:bottom w:val="single" w:sz="8" w:space="0" w:color="auto"/>
              <w:right w:val="single" w:sz="8" w:space="0" w:color="auto"/>
            </w:tcBorders>
            <w:shd w:val="clear" w:color="auto" w:fill="auto"/>
            <w:noWrap/>
            <w:hideMark/>
          </w:tcPr>
          <w:p w14:paraId="772588C1"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7B858558" w14:textId="77777777" w:rsidTr="00BD09CB">
        <w:trPr>
          <w:trHeight w:val="259"/>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693EDB92"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ПС13</w:t>
            </w:r>
          </w:p>
        </w:tc>
        <w:tc>
          <w:tcPr>
            <w:tcW w:w="1678" w:type="dxa"/>
            <w:tcBorders>
              <w:top w:val="nil"/>
              <w:left w:val="nil"/>
              <w:bottom w:val="single" w:sz="8" w:space="0" w:color="auto"/>
              <w:right w:val="single" w:sz="8" w:space="0" w:color="auto"/>
            </w:tcBorders>
            <w:shd w:val="clear" w:color="auto" w:fill="auto"/>
            <w:noWrap/>
            <w:vAlign w:val="center"/>
            <w:hideMark/>
          </w:tcPr>
          <w:p w14:paraId="2B7A6681"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11BB1D03" w14:textId="0FA44C40" w:rsidR="00E4528B" w:rsidRPr="000A2EBD" w:rsidRDefault="00E4528B" w:rsidP="00E4528B">
            <w:pPr>
              <w:rPr>
                <w:rFonts w:ascii="Tahoma" w:hAnsi="Tahoma" w:cs="Tahoma"/>
                <w:sz w:val="20"/>
                <w:szCs w:val="20"/>
              </w:rPr>
            </w:pPr>
            <w:r w:rsidRPr="000A2EBD">
              <w:rPr>
                <w:rFonts w:ascii="Tahoma" w:hAnsi="Tahoma" w:cs="Tahoma"/>
                <w:sz w:val="16"/>
                <w:szCs w:val="16"/>
              </w:rPr>
              <w:t>ПМСМ-4790х1000х150-0,5-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center"/>
            <w:hideMark/>
          </w:tcPr>
          <w:p w14:paraId="5254ADC4"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5</w:t>
            </w:r>
          </w:p>
        </w:tc>
        <w:tc>
          <w:tcPr>
            <w:tcW w:w="2383" w:type="dxa"/>
            <w:tcBorders>
              <w:top w:val="nil"/>
              <w:left w:val="nil"/>
              <w:bottom w:val="single" w:sz="8" w:space="0" w:color="auto"/>
              <w:right w:val="single" w:sz="8" w:space="0" w:color="auto"/>
            </w:tcBorders>
            <w:shd w:val="clear" w:color="auto" w:fill="auto"/>
            <w:noWrap/>
            <w:hideMark/>
          </w:tcPr>
          <w:p w14:paraId="159B2274"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7922FB77" w14:textId="77777777" w:rsidTr="00BD09CB">
        <w:trPr>
          <w:trHeight w:val="259"/>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4C596C91"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ПС14</w:t>
            </w:r>
          </w:p>
        </w:tc>
        <w:tc>
          <w:tcPr>
            <w:tcW w:w="1678" w:type="dxa"/>
            <w:tcBorders>
              <w:top w:val="nil"/>
              <w:left w:val="nil"/>
              <w:bottom w:val="single" w:sz="8" w:space="0" w:color="auto"/>
              <w:right w:val="single" w:sz="8" w:space="0" w:color="auto"/>
            </w:tcBorders>
            <w:shd w:val="clear" w:color="auto" w:fill="auto"/>
            <w:noWrap/>
            <w:vAlign w:val="center"/>
            <w:hideMark/>
          </w:tcPr>
          <w:p w14:paraId="1DA6CA39"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22A8B47E" w14:textId="082B6CD3" w:rsidR="00E4528B" w:rsidRPr="000A2EBD" w:rsidRDefault="00E4528B" w:rsidP="00E4528B">
            <w:pPr>
              <w:rPr>
                <w:rFonts w:ascii="Tahoma" w:hAnsi="Tahoma" w:cs="Tahoma"/>
                <w:sz w:val="20"/>
                <w:szCs w:val="20"/>
              </w:rPr>
            </w:pPr>
            <w:r w:rsidRPr="000A2EBD">
              <w:rPr>
                <w:rFonts w:ascii="Tahoma" w:hAnsi="Tahoma" w:cs="Tahoma"/>
                <w:sz w:val="16"/>
                <w:szCs w:val="16"/>
              </w:rPr>
              <w:t>ПМСМ-4765х1000х150-0,5-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center"/>
            <w:hideMark/>
          </w:tcPr>
          <w:p w14:paraId="3D20F9B3"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7</w:t>
            </w:r>
          </w:p>
        </w:tc>
        <w:tc>
          <w:tcPr>
            <w:tcW w:w="2383" w:type="dxa"/>
            <w:tcBorders>
              <w:top w:val="nil"/>
              <w:left w:val="nil"/>
              <w:bottom w:val="single" w:sz="8" w:space="0" w:color="auto"/>
              <w:right w:val="single" w:sz="8" w:space="0" w:color="auto"/>
            </w:tcBorders>
            <w:shd w:val="clear" w:color="auto" w:fill="auto"/>
            <w:noWrap/>
            <w:hideMark/>
          </w:tcPr>
          <w:p w14:paraId="35181D26"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38C49733" w14:textId="77777777" w:rsidTr="00BD09CB">
        <w:trPr>
          <w:trHeight w:val="259"/>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4E15FB11"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ПС15</w:t>
            </w:r>
          </w:p>
        </w:tc>
        <w:tc>
          <w:tcPr>
            <w:tcW w:w="1678" w:type="dxa"/>
            <w:tcBorders>
              <w:top w:val="nil"/>
              <w:left w:val="nil"/>
              <w:bottom w:val="single" w:sz="8" w:space="0" w:color="auto"/>
              <w:right w:val="single" w:sz="8" w:space="0" w:color="auto"/>
            </w:tcBorders>
            <w:shd w:val="clear" w:color="auto" w:fill="auto"/>
            <w:noWrap/>
            <w:vAlign w:val="center"/>
            <w:hideMark/>
          </w:tcPr>
          <w:p w14:paraId="3C4D9850"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07D90670" w14:textId="1CB527F2" w:rsidR="00E4528B" w:rsidRPr="000A2EBD" w:rsidRDefault="00E4528B" w:rsidP="00E4528B">
            <w:pPr>
              <w:rPr>
                <w:rFonts w:ascii="Tahoma" w:hAnsi="Tahoma" w:cs="Tahoma"/>
                <w:sz w:val="20"/>
                <w:szCs w:val="20"/>
              </w:rPr>
            </w:pPr>
            <w:r w:rsidRPr="000A2EBD">
              <w:rPr>
                <w:rFonts w:ascii="Tahoma" w:hAnsi="Tahoma" w:cs="Tahoma"/>
                <w:sz w:val="16"/>
                <w:szCs w:val="16"/>
              </w:rPr>
              <w:t>ПМСМ-4740х1000х150-0,5-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center"/>
            <w:hideMark/>
          </w:tcPr>
          <w:p w14:paraId="2BD8B435"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14</w:t>
            </w:r>
          </w:p>
        </w:tc>
        <w:tc>
          <w:tcPr>
            <w:tcW w:w="2383" w:type="dxa"/>
            <w:tcBorders>
              <w:top w:val="nil"/>
              <w:left w:val="nil"/>
              <w:bottom w:val="single" w:sz="8" w:space="0" w:color="auto"/>
              <w:right w:val="single" w:sz="8" w:space="0" w:color="auto"/>
            </w:tcBorders>
            <w:shd w:val="clear" w:color="auto" w:fill="auto"/>
            <w:noWrap/>
            <w:hideMark/>
          </w:tcPr>
          <w:p w14:paraId="33860D9A"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501B81BF"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68E95997"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ПС16</w:t>
            </w:r>
          </w:p>
        </w:tc>
        <w:tc>
          <w:tcPr>
            <w:tcW w:w="1678" w:type="dxa"/>
            <w:tcBorders>
              <w:top w:val="nil"/>
              <w:left w:val="nil"/>
              <w:bottom w:val="single" w:sz="8" w:space="0" w:color="auto"/>
              <w:right w:val="single" w:sz="8" w:space="0" w:color="auto"/>
            </w:tcBorders>
            <w:shd w:val="clear" w:color="auto" w:fill="auto"/>
            <w:noWrap/>
            <w:vAlign w:val="center"/>
            <w:hideMark/>
          </w:tcPr>
          <w:p w14:paraId="5B1EDC6E"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49FB5B5A" w14:textId="2325B607" w:rsidR="00E4528B" w:rsidRPr="000A2EBD" w:rsidRDefault="00E4528B" w:rsidP="00E4528B">
            <w:pPr>
              <w:rPr>
                <w:rFonts w:ascii="Tahoma" w:hAnsi="Tahoma" w:cs="Tahoma"/>
                <w:sz w:val="20"/>
                <w:szCs w:val="20"/>
              </w:rPr>
            </w:pPr>
            <w:r w:rsidRPr="000A2EBD">
              <w:rPr>
                <w:rFonts w:ascii="Tahoma" w:hAnsi="Tahoma" w:cs="Tahoma"/>
                <w:sz w:val="16"/>
                <w:szCs w:val="16"/>
              </w:rPr>
              <w:t>ПМСМ-4640х1000х150-0,5-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bottom"/>
            <w:hideMark/>
          </w:tcPr>
          <w:p w14:paraId="4AEC5B0B"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2</w:t>
            </w:r>
          </w:p>
        </w:tc>
        <w:tc>
          <w:tcPr>
            <w:tcW w:w="2383" w:type="dxa"/>
            <w:tcBorders>
              <w:top w:val="nil"/>
              <w:left w:val="nil"/>
              <w:bottom w:val="single" w:sz="8" w:space="0" w:color="auto"/>
              <w:right w:val="single" w:sz="8" w:space="0" w:color="auto"/>
            </w:tcBorders>
            <w:shd w:val="clear" w:color="auto" w:fill="auto"/>
            <w:noWrap/>
            <w:hideMark/>
          </w:tcPr>
          <w:p w14:paraId="686D9C8B"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13358BE4" w14:textId="77777777" w:rsidTr="00BD09CB">
        <w:trPr>
          <w:trHeight w:val="259"/>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4A4D62E3"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ПС17</w:t>
            </w:r>
          </w:p>
        </w:tc>
        <w:tc>
          <w:tcPr>
            <w:tcW w:w="1678" w:type="dxa"/>
            <w:tcBorders>
              <w:top w:val="nil"/>
              <w:left w:val="nil"/>
              <w:bottom w:val="single" w:sz="8" w:space="0" w:color="auto"/>
              <w:right w:val="single" w:sz="8" w:space="0" w:color="auto"/>
            </w:tcBorders>
            <w:shd w:val="clear" w:color="auto" w:fill="auto"/>
            <w:noWrap/>
            <w:vAlign w:val="center"/>
            <w:hideMark/>
          </w:tcPr>
          <w:p w14:paraId="15D78AE4"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08F7F9F0" w14:textId="33DC739C" w:rsidR="00E4528B" w:rsidRPr="000A2EBD" w:rsidRDefault="00E4528B" w:rsidP="00E4528B">
            <w:pPr>
              <w:rPr>
                <w:rFonts w:ascii="Tahoma" w:hAnsi="Tahoma" w:cs="Tahoma"/>
                <w:sz w:val="20"/>
                <w:szCs w:val="20"/>
              </w:rPr>
            </w:pPr>
            <w:r w:rsidRPr="000A2EBD">
              <w:rPr>
                <w:rFonts w:ascii="Tahoma" w:hAnsi="Tahoma" w:cs="Tahoma"/>
                <w:sz w:val="16"/>
                <w:szCs w:val="16"/>
              </w:rPr>
              <w:t>ПМСМ-4480х1000х150-0,5-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center"/>
            <w:hideMark/>
          </w:tcPr>
          <w:p w14:paraId="2C3C2D01"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46</w:t>
            </w:r>
          </w:p>
        </w:tc>
        <w:tc>
          <w:tcPr>
            <w:tcW w:w="2383" w:type="dxa"/>
            <w:tcBorders>
              <w:top w:val="nil"/>
              <w:left w:val="nil"/>
              <w:bottom w:val="single" w:sz="8" w:space="0" w:color="auto"/>
              <w:right w:val="single" w:sz="8" w:space="0" w:color="auto"/>
            </w:tcBorders>
            <w:shd w:val="clear" w:color="auto" w:fill="auto"/>
            <w:noWrap/>
            <w:hideMark/>
          </w:tcPr>
          <w:p w14:paraId="1B97376A"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0346C63A"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08446E04"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ПС18</w:t>
            </w:r>
          </w:p>
        </w:tc>
        <w:tc>
          <w:tcPr>
            <w:tcW w:w="1678" w:type="dxa"/>
            <w:tcBorders>
              <w:top w:val="nil"/>
              <w:left w:val="nil"/>
              <w:bottom w:val="single" w:sz="8" w:space="0" w:color="auto"/>
              <w:right w:val="single" w:sz="8" w:space="0" w:color="auto"/>
            </w:tcBorders>
            <w:shd w:val="clear" w:color="auto" w:fill="auto"/>
            <w:noWrap/>
            <w:vAlign w:val="center"/>
            <w:hideMark/>
          </w:tcPr>
          <w:p w14:paraId="443D4E2B"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7EECA2BB" w14:textId="1C89DFC9" w:rsidR="00E4528B" w:rsidRPr="000A2EBD" w:rsidRDefault="00E4528B" w:rsidP="00E4528B">
            <w:pPr>
              <w:rPr>
                <w:rFonts w:ascii="Tahoma" w:hAnsi="Tahoma" w:cs="Tahoma"/>
                <w:sz w:val="20"/>
                <w:szCs w:val="20"/>
              </w:rPr>
            </w:pPr>
            <w:r w:rsidRPr="000A2EBD">
              <w:rPr>
                <w:rFonts w:ascii="Tahoma" w:hAnsi="Tahoma" w:cs="Tahoma"/>
                <w:sz w:val="16"/>
                <w:szCs w:val="16"/>
              </w:rPr>
              <w:t>ПМСМ-3550х1000х150-0,5-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bottom"/>
            <w:hideMark/>
          </w:tcPr>
          <w:p w14:paraId="572BDB57"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2</w:t>
            </w:r>
          </w:p>
        </w:tc>
        <w:tc>
          <w:tcPr>
            <w:tcW w:w="2383" w:type="dxa"/>
            <w:tcBorders>
              <w:top w:val="nil"/>
              <w:left w:val="nil"/>
              <w:bottom w:val="single" w:sz="8" w:space="0" w:color="auto"/>
              <w:right w:val="single" w:sz="8" w:space="0" w:color="auto"/>
            </w:tcBorders>
            <w:shd w:val="clear" w:color="auto" w:fill="auto"/>
            <w:noWrap/>
            <w:hideMark/>
          </w:tcPr>
          <w:p w14:paraId="488A78BD"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17488A6C"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4D2F5132"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ПС19</w:t>
            </w:r>
          </w:p>
        </w:tc>
        <w:tc>
          <w:tcPr>
            <w:tcW w:w="1678" w:type="dxa"/>
            <w:tcBorders>
              <w:top w:val="nil"/>
              <w:left w:val="nil"/>
              <w:bottom w:val="single" w:sz="8" w:space="0" w:color="auto"/>
              <w:right w:val="single" w:sz="8" w:space="0" w:color="auto"/>
            </w:tcBorders>
            <w:shd w:val="clear" w:color="auto" w:fill="auto"/>
            <w:noWrap/>
            <w:vAlign w:val="center"/>
            <w:hideMark/>
          </w:tcPr>
          <w:p w14:paraId="2B4AD8DD"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716E5DC4" w14:textId="670B02D3" w:rsidR="00E4528B" w:rsidRPr="000A2EBD" w:rsidRDefault="00E4528B" w:rsidP="00E4528B">
            <w:pPr>
              <w:rPr>
                <w:rFonts w:ascii="Tahoma" w:hAnsi="Tahoma" w:cs="Tahoma"/>
                <w:sz w:val="20"/>
                <w:szCs w:val="20"/>
              </w:rPr>
            </w:pPr>
            <w:r w:rsidRPr="000A2EBD">
              <w:rPr>
                <w:rFonts w:ascii="Tahoma" w:hAnsi="Tahoma" w:cs="Tahoma"/>
                <w:sz w:val="16"/>
                <w:szCs w:val="16"/>
              </w:rPr>
              <w:t>ПМСМ-3480х1000х150-0,5-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bottom"/>
            <w:hideMark/>
          </w:tcPr>
          <w:p w14:paraId="32100CFC"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1</w:t>
            </w:r>
          </w:p>
        </w:tc>
        <w:tc>
          <w:tcPr>
            <w:tcW w:w="2383" w:type="dxa"/>
            <w:tcBorders>
              <w:top w:val="nil"/>
              <w:left w:val="nil"/>
              <w:bottom w:val="single" w:sz="8" w:space="0" w:color="auto"/>
              <w:right w:val="single" w:sz="8" w:space="0" w:color="auto"/>
            </w:tcBorders>
            <w:shd w:val="clear" w:color="auto" w:fill="auto"/>
            <w:noWrap/>
            <w:hideMark/>
          </w:tcPr>
          <w:p w14:paraId="2CCEDEDD"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26B310C0" w14:textId="77777777" w:rsidTr="00BD09CB">
        <w:trPr>
          <w:trHeight w:val="259"/>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54F3054F"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ПС20</w:t>
            </w:r>
          </w:p>
        </w:tc>
        <w:tc>
          <w:tcPr>
            <w:tcW w:w="1678" w:type="dxa"/>
            <w:tcBorders>
              <w:top w:val="nil"/>
              <w:left w:val="nil"/>
              <w:bottom w:val="single" w:sz="8" w:space="0" w:color="auto"/>
              <w:right w:val="single" w:sz="8" w:space="0" w:color="auto"/>
            </w:tcBorders>
            <w:shd w:val="clear" w:color="auto" w:fill="auto"/>
            <w:noWrap/>
            <w:vAlign w:val="center"/>
            <w:hideMark/>
          </w:tcPr>
          <w:p w14:paraId="0A1F8AC2"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771AECE5" w14:textId="1DF03283" w:rsidR="00E4528B" w:rsidRPr="000A2EBD" w:rsidRDefault="00E4528B" w:rsidP="00E4528B">
            <w:pPr>
              <w:rPr>
                <w:rFonts w:ascii="Tahoma" w:hAnsi="Tahoma" w:cs="Tahoma"/>
                <w:sz w:val="20"/>
                <w:szCs w:val="20"/>
              </w:rPr>
            </w:pPr>
            <w:r w:rsidRPr="000A2EBD">
              <w:rPr>
                <w:rFonts w:ascii="Tahoma" w:hAnsi="Tahoma" w:cs="Tahoma"/>
                <w:sz w:val="16"/>
                <w:szCs w:val="16"/>
              </w:rPr>
              <w:t>ПМСМ-3070х1000х150-0,5-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center"/>
            <w:hideMark/>
          </w:tcPr>
          <w:p w14:paraId="5EFF04C7"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18</w:t>
            </w:r>
          </w:p>
        </w:tc>
        <w:tc>
          <w:tcPr>
            <w:tcW w:w="2383" w:type="dxa"/>
            <w:tcBorders>
              <w:top w:val="nil"/>
              <w:left w:val="nil"/>
              <w:bottom w:val="single" w:sz="8" w:space="0" w:color="auto"/>
              <w:right w:val="single" w:sz="8" w:space="0" w:color="auto"/>
            </w:tcBorders>
            <w:shd w:val="clear" w:color="auto" w:fill="auto"/>
            <w:noWrap/>
            <w:hideMark/>
          </w:tcPr>
          <w:p w14:paraId="78671C3C"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61EDB401"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3E965F68"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ПС21</w:t>
            </w:r>
          </w:p>
        </w:tc>
        <w:tc>
          <w:tcPr>
            <w:tcW w:w="1678" w:type="dxa"/>
            <w:tcBorders>
              <w:top w:val="nil"/>
              <w:left w:val="nil"/>
              <w:bottom w:val="single" w:sz="8" w:space="0" w:color="auto"/>
              <w:right w:val="single" w:sz="8" w:space="0" w:color="auto"/>
            </w:tcBorders>
            <w:shd w:val="clear" w:color="auto" w:fill="auto"/>
            <w:noWrap/>
            <w:vAlign w:val="center"/>
            <w:hideMark/>
          </w:tcPr>
          <w:p w14:paraId="29D6E177"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33944D0D" w14:textId="68CAAB61" w:rsidR="00E4528B" w:rsidRPr="000A2EBD" w:rsidRDefault="00E4528B" w:rsidP="00E4528B">
            <w:pPr>
              <w:rPr>
                <w:rFonts w:ascii="Tahoma" w:hAnsi="Tahoma" w:cs="Tahoma"/>
                <w:sz w:val="20"/>
                <w:szCs w:val="20"/>
              </w:rPr>
            </w:pPr>
            <w:r w:rsidRPr="000A2EBD">
              <w:rPr>
                <w:rFonts w:ascii="Tahoma" w:hAnsi="Tahoma" w:cs="Tahoma"/>
                <w:sz w:val="16"/>
                <w:szCs w:val="16"/>
              </w:rPr>
              <w:t>ПМСМ-3060х1000х150-0,5-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bottom"/>
            <w:hideMark/>
          </w:tcPr>
          <w:p w14:paraId="5B5CB5C0"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1</w:t>
            </w:r>
          </w:p>
        </w:tc>
        <w:tc>
          <w:tcPr>
            <w:tcW w:w="2383" w:type="dxa"/>
            <w:tcBorders>
              <w:top w:val="nil"/>
              <w:left w:val="nil"/>
              <w:bottom w:val="single" w:sz="8" w:space="0" w:color="auto"/>
              <w:right w:val="single" w:sz="8" w:space="0" w:color="auto"/>
            </w:tcBorders>
            <w:shd w:val="clear" w:color="auto" w:fill="auto"/>
            <w:noWrap/>
            <w:hideMark/>
          </w:tcPr>
          <w:p w14:paraId="0EB57247"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34931CA5"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771F7CA0"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ПС22</w:t>
            </w:r>
          </w:p>
        </w:tc>
        <w:tc>
          <w:tcPr>
            <w:tcW w:w="1678" w:type="dxa"/>
            <w:tcBorders>
              <w:top w:val="nil"/>
              <w:left w:val="nil"/>
              <w:bottom w:val="single" w:sz="8" w:space="0" w:color="auto"/>
              <w:right w:val="single" w:sz="8" w:space="0" w:color="auto"/>
            </w:tcBorders>
            <w:shd w:val="clear" w:color="auto" w:fill="auto"/>
            <w:noWrap/>
            <w:vAlign w:val="center"/>
            <w:hideMark/>
          </w:tcPr>
          <w:p w14:paraId="0DFD0668"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3EEB760F" w14:textId="01FA0098" w:rsidR="00E4528B" w:rsidRPr="000A2EBD" w:rsidRDefault="00E4528B" w:rsidP="00E4528B">
            <w:pPr>
              <w:rPr>
                <w:rFonts w:ascii="Tahoma" w:hAnsi="Tahoma" w:cs="Tahoma"/>
                <w:sz w:val="20"/>
                <w:szCs w:val="20"/>
              </w:rPr>
            </w:pPr>
            <w:r w:rsidRPr="000A2EBD">
              <w:rPr>
                <w:rFonts w:ascii="Tahoma" w:hAnsi="Tahoma" w:cs="Tahoma"/>
                <w:sz w:val="16"/>
                <w:szCs w:val="16"/>
              </w:rPr>
              <w:t>ПМСМ-3040х1000х150-0,5-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bottom"/>
            <w:hideMark/>
          </w:tcPr>
          <w:p w14:paraId="6A1CF2B7"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1</w:t>
            </w:r>
          </w:p>
        </w:tc>
        <w:tc>
          <w:tcPr>
            <w:tcW w:w="2383" w:type="dxa"/>
            <w:tcBorders>
              <w:top w:val="nil"/>
              <w:left w:val="nil"/>
              <w:bottom w:val="single" w:sz="8" w:space="0" w:color="auto"/>
              <w:right w:val="single" w:sz="8" w:space="0" w:color="auto"/>
            </w:tcBorders>
            <w:shd w:val="clear" w:color="auto" w:fill="auto"/>
            <w:noWrap/>
            <w:hideMark/>
          </w:tcPr>
          <w:p w14:paraId="73984B71"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3B7FF84C"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0ABEC3AE"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ПС23</w:t>
            </w:r>
          </w:p>
        </w:tc>
        <w:tc>
          <w:tcPr>
            <w:tcW w:w="1678" w:type="dxa"/>
            <w:tcBorders>
              <w:top w:val="nil"/>
              <w:left w:val="nil"/>
              <w:bottom w:val="single" w:sz="8" w:space="0" w:color="auto"/>
              <w:right w:val="single" w:sz="8" w:space="0" w:color="auto"/>
            </w:tcBorders>
            <w:shd w:val="clear" w:color="auto" w:fill="auto"/>
            <w:noWrap/>
            <w:vAlign w:val="center"/>
            <w:hideMark/>
          </w:tcPr>
          <w:p w14:paraId="5365A69A"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7DB54B37" w14:textId="5CB57637" w:rsidR="00E4528B" w:rsidRPr="000A2EBD" w:rsidRDefault="00E4528B" w:rsidP="00E4528B">
            <w:pPr>
              <w:rPr>
                <w:rFonts w:ascii="Tahoma" w:hAnsi="Tahoma" w:cs="Tahoma"/>
                <w:sz w:val="20"/>
                <w:szCs w:val="20"/>
              </w:rPr>
            </w:pPr>
            <w:r w:rsidRPr="000A2EBD">
              <w:rPr>
                <w:rFonts w:ascii="Tahoma" w:hAnsi="Tahoma" w:cs="Tahoma"/>
                <w:sz w:val="16"/>
                <w:szCs w:val="16"/>
              </w:rPr>
              <w:t>ПМСМ-2920х1000х150-0,5-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bottom"/>
            <w:hideMark/>
          </w:tcPr>
          <w:p w14:paraId="2F13850D"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2</w:t>
            </w:r>
          </w:p>
        </w:tc>
        <w:tc>
          <w:tcPr>
            <w:tcW w:w="2383" w:type="dxa"/>
            <w:tcBorders>
              <w:top w:val="nil"/>
              <w:left w:val="nil"/>
              <w:bottom w:val="single" w:sz="8" w:space="0" w:color="auto"/>
              <w:right w:val="single" w:sz="8" w:space="0" w:color="auto"/>
            </w:tcBorders>
            <w:shd w:val="clear" w:color="auto" w:fill="auto"/>
            <w:noWrap/>
            <w:hideMark/>
          </w:tcPr>
          <w:p w14:paraId="1AE4182B"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2F63277F"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37654ACF"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ПС24</w:t>
            </w:r>
          </w:p>
        </w:tc>
        <w:tc>
          <w:tcPr>
            <w:tcW w:w="1678" w:type="dxa"/>
            <w:tcBorders>
              <w:top w:val="nil"/>
              <w:left w:val="nil"/>
              <w:bottom w:val="single" w:sz="8" w:space="0" w:color="auto"/>
              <w:right w:val="single" w:sz="8" w:space="0" w:color="auto"/>
            </w:tcBorders>
            <w:shd w:val="clear" w:color="auto" w:fill="auto"/>
            <w:noWrap/>
            <w:vAlign w:val="center"/>
            <w:hideMark/>
          </w:tcPr>
          <w:p w14:paraId="43F3C0D0"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7938CEB1" w14:textId="5F365234" w:rsidR="00E4528B" w:rsidRPr="000A2EBD" w:rsidRDefault="00E4528B" w:rsidP="00E4528B">
            <w:pPr>
              <w:rPr>
                <w:rFonts w:ascii="Tahoma" w:hAnsi="Tahoma" w:cs="Tahoma"/>
                <w:sz w:val="20"/>
                <w:szCs w:val="20"/>
              </w:rPr>
            </w:pPr>
            <w:r w:rsidRPr="000A2EBD">
              <w:rPr>
                <w:rFonts w:ascii="Tahoma" w:hAnsi="Tahoma" w:cs="Tahoma"/>
                <w:sz w:val="16"/>
                <w:szCs w:val="16"/>
              </w:rPr>
              <w:t>ПМСМ-2600х1000х150-0,5-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9010/9010</w:t>
            </w:r>
          </w:p>
        </w:tc>
        <w:tc>
          <w:tcPr>
            <w:tcW w:w="1302" w:type="dxa"/>
            <w:tcBorders>
              <w:top w:val="nil"/>
              <w:left w:val="nil"/>
              <w:bottom w:val="single" w:sz="8" w:space="0" w:color="auto"/>
              <w:right w:val="single" w:sz="8" w:space="0" w:color="auto"/>
            </w:tcBorders>
            <w:shd w:val="clear" w:color="auto" w:fill="auto"/>
            <w:noWrap/>
            <w:vAlign w:val="bottom"/>
            <w:hideMark/>
          </w:tcPr>
          <w:p w14:paraId="135E420E"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1</w:t>
            </w:r>
          </w:p>
        </w:tc>
        <w:tc>
          <w:tcPr>
            <w:tcW w:w="2383" w:type="dxa"/>
            <w:tcBorders>
              <w:top w:val="nil"/>
              <w:left w:val="nil"/>
              <w:bottom w:val="single" w:sz="8" w:space="0" w:color="auto"/>
              <w:right w:val="single" w:sz="8" w:space="0" w:color="auto"/>
            </w:tcBorders>
            <w:shd w:val="clear" w:color="auto" w:fill="auto"/>
            <w:noWrap/>
            <w:hideMark/>
          </w:tcPr>
          <w:p w14:paraId="2218E057"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00550496" w14:textId="77777777" w:rsidTr="00BD09CB">
        <w:trPr>
          <w:trHeight w:val="259"/>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09EF0E54"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ПС25</w:t>
            </w:r>
          </w:p>
        </w:tc>
        <w:tc>
          <w:tcPr>
            <w:tcW w:w="1678" w:type="dxa"/>
            <w:tcBorders>
              <w:top w:val="nil"/>
              <w:left w:val="nil"/>
              <w:bottom w:val="single" w:sz="8" w:space="0" w:color="auto"/>
              <w:right w:val="single" w:sz="8" w:space="0" w:color="auto"/>
            </w:tcBorders>
            <w:shd w:val="clear" w:color="auto" w:fill="auto"/>
            <w:noWrap/>
            <w:vAlign w:val="center"/>
            <w:hideMark/>
          </w:tcPr>
          <w:p w14:paraId="3305622A"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7093C131" w14:textId="3FF6FBA0" w:rsidR="00E4528B" w:rsidRPr="000A2EBD" w:rsidRDefault="00E4528B" w:rsidP="00E4528B">
            <w:pPr>
              <w:rPr>
                <w:rFonts w:ascii="Tahoma" w:hAnsi="Tahoma" w:cs="Tahoma"/>
                <w:sz w:val="20"/>
                <w:szCs w:val="20"/>
              </w:rPr>
            </w:pPr>
            <w:r w:rsidRPr="000A2EBD">
              <w:rPr>
                <w:rFonts w:ascii="Tahoma" w:hAnsi="Tahoma" w:cs="Tahoma"/>
                <w:sz w:val="16"/>
                <w:szCs w:val="16"/>
              </w:rPr>
              <w:t>ПМСМ-2250х1000х150-0,5-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9010/9010</w:t>
            </w:r>
          </w:p>
        </w:tc>
        <w:tc>
          <w:tcPr>
            <w:tcW w:w="1302" w:type="dxa"/>
            <w:tcBorders>
              <w:top w:val="nil"/>
              <w:left w:val="nil"/>
              <w:bottom w:val="single" w:sz="8" w:space="0" w:color="auto"/>
              <w:right w:val="single" w:sz="8" w:space="0" w:color="auto"/>
            </w:tcBorders>
            <w:shd w:val="clear" w:color="auto" w:fill="auto"/>
            <w:noWrap/>
            <w:vAlign w:val="center"/>
            <w:hideMark/>
          </w:tcPr>
          <w:p w14:paraId="6F677021"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4</w:t>
            </w:r>
          </w:p>
        </w:tc>
        <w:tc>
          <w:tcPr>
            <w:tcW w:w="2383" w:type="dxa"/>
            <w:tcBorders>
              <w:top w:val="nil"/>
              <w:left w:val="nil"/>
              <w:bottom w:val="single" w:sz="8" w:space="0" w:color="auto"/>
              <w:right w:val="single" w:sz="8" w:space="0" w:color="auto"/>
            </w:tcBorders>
            <w:shd w:val="clear" w:color="auto" w:fill="auto"/>
            <w:noWrap/>
            <w:hideMark/>
          </w:tcPr>
          <w:p w14:paraId="6E45A197"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386D5D09"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589DA32A"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ПС26</w:t>
            </w:r>
          </w:p>
        </w:tc>
        <w:tc>
          <w:tcPr>
            <w:tcW w:w="1678" w:type="dxa"/>
            <w:tcBorders>
              <w:top w:val="nil"/>
              <w:left w:val="nil"/>
              <w:bottom w:val="single" w:sz="8" w:space="0" w:color="auto"/>
              <w:right w:val="single" w:sz="8" w:space="0" w:color="auto"/>
            </w:tcBorders>
            <w:shd w:val="clear" w:color="auto" w:fill="auto"/>
            <w:noWrap/>
            <w:vAlign w:val="center"/>
            <w:hideMark/>
          </w:tcPr>
          <w:p w14:paraId="328976B3"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5E9B7D3A" w14:textId="65571DA8" w:rsidR="00E4528B" w:rsidRPr="000A2EBD" w:rsidRDefault="00E4528B" w:rsidP="00E4528B">
            <w:pPr>
              <w:rPr>
                <w:rFonts w:ascii="Tahoma" w:hAnsi="Tahoma" w:cs="Tahoma"/>
                <w:sz w:val="20"/>
                <w:szCs w:val="20"/>
              </w:rPr>
            </w:pPr>
            <w:r w:rsidRPr="000A2EBD">
              <w:rPr>
                <w:rFonts w:ascii="Tahoma" w:hAnsi="Tahoma" w:cs="Tahoma"/>
                <w:sz w:val="16"/>
                <w:szCs w:val="16"/>
              </w:rPr>
              <w:t>ПМСМ-2190х1000х150-0,5-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_9010/9010</w:t>
            </w:r>
          </w:p>
        </w:tc>
        <w:tc>
          <w:tcPr>
            <w:tcW w:w="1302" w:type="dxa"/>
            <w:tcBorders>
              <w:top w:val="nil"/>
              <w:left w:val="nil"/>
              <w:bottom w:val="single" w:sz="8" w:space="0" w:color="auto"/>
              <w:right w:val="single" w:sz="8" w:space="0" w:color="auto"/>
            </w:tcBorders>
            <w:shd w:val="clear" w:color="auto" w:fill="auto"/>
            <w:noWrap/>
            <w:vAlign w:val="bottom"/>
            <w:hideMark/>
          </w:tcPr>
          <w:p w14:paraId="0E200FDC"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2</w:t>
            </w:r>
          </w:p>
        </w:tc>
        <w:tc>
          <w:tcPr>
            <w:tcW w:w="2383" w:type="dxa"/>
            <w:tcBorders>
              <w:top w:val="nil"/>
              <w:left w:val="nil"/>
              <w:bottom w:val="single" w:sz="8" w:space="0" w:color="auto"/>
              <w:right w:val="single" w:sz="8" w:space="0" w:color="auto"/>
            </w:tcBorders>
            <w:shd w:val="clear" w:color="auto" w:fill="auto"/>
            <w:noWrap/>
            <w:hideMark/>
          </w:tcPr>
          <w:p w14:paraId="7F0D3313"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475E8441" w14:textId="77777777" w:rsidTr="00BD09CB">
        <w:trPr>
          <w:trHeight w:val="259"/>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5696E2EE"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ПС27</w:t>
            </w:r>
          </w:p>
        </w:tc>
        <w:tc>
          <w:tcPr>
            <w:tcW w:w="1678" w:type="dxa"/>
            <w:tcBorders>
              <w:top w:val="nil"/>
              <w:left w:val="nil"/>
              <w:bottom w:val="single" w:sz="8" w:space="0" w:color="auto"/>
              <w:right w:val="single" w:sz="8" w:space="0" w:color="auto"/>
            </w:tcBorders>
            <w:shd w:val="clear" w:color="auto" w:fill="auto"/>
            <w:noWrap/>
            <w:vAlign w:val="center"/>
            <w:hideMark/>
          </w:tcPr>
          <w:p w14:paraId="758CBB4B"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32FA2F99" w14:textId="244651F1" w:rsidR="00E4528B" w:rsidRPr="000A2EBD" w:rsidRDefault="00E4528B" w:rsidP="00E4528B">
            <w:pPr>
              <w:rPr>
                <w:rFonts w:ascii="Tahoma" w:hAnsi="Tahoma" w:cs="Tahoma"/>
                <w:sz w:val="20"/>
                <w:szCs w:val="20"/>
              </w:rPr>
            </w:pPr>
            <w:r w:rsidRPr="000A2EBD">
              <w:rPr>
                <w:rFonts w:ascii="Tahoma" w:hAnsi="Tahoma" w:cs="Tahoma"/>
                <w:sz w:val="16"/>
                <w:szCs w:val="16"/>
              </w:rPr>
              <w:t>ПМСМ-2100х1000х150-0,5-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9010/9010</w:t>
            </w:r>
          </w:p>
        </w:tc>
        <w:tc>
          <w:tcPr>
            <w:tcW w:w="1302" w:type="dxa"/>
            <w:tcBorders>
              <w:top w:val="nil"/>
              <w:left w:val="nil"/>
              <w:bottom w:val="single" w:sz="8" w:space="0" w:color="auto"/>
              <w:right w:val="single" w:sz="8" w:space="0" w:color="auto"/>
            </w:tcBorders>
            <w:shd w:val="clear" w:color="auto" w:fill="auto"/>
            <w:noWrap/>
            <w:vAlign w:val="center"/>
            <w:hideMark/>
          </w:tcPr>
          <w:p w14:paraId="4300C418"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7</w:t>
            </w:r>
          </w:p>
        </w:tc>
        <w:tc>
          <w:tcPr>
            <w:tcW w:w="2383" w:type="dxa"/>
            <w:tcBorders>
              <w:top w:val="nil"/>
              <w:left w:val="nil"/>
              <w:bottom w:val="single" w:sz="8" w:space="0" w:color="auto"/>
              <w:right w:val="single" w:sz="8" w:space="0" w:color="auto"/>
            </w:tcBorders>
            <w:shd w:val="clear" w:color="auto" w:fill="auto"/>
            <w:noWrap/>
            <w:hideMark/>
          </w:tcPr>
          <w:p w14:paraId="0F6F9973"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r w:rsidR="00E4528B" w:rsidRPr="000A2EBD" w14:paraId="7147C297" w14:textId="77777777" w:rsidTr="00BD09CB">
        <w:trPr>
          <w:trHeight w:val="274"/>
        </w:trPr>
        <w:tc>
          <w:tcPr>
            <w:tcW w:w="1015" w:type="dxa"/>
            <w:tcBorders>
              <w:top w:val="nil"/>
              <w:left w:val="single" w:sz="8" w:space="0" w:color="auto"/>
              <w:bottom w:val="single" w:sz="8" w:space="0" w:color="auto"/>
              <w:right w:val="single" w:sz="8" w:space="0" w:color="auto"/>
            </w:tcBorders>
            <w:shd w:val="clear" w:color="auto" w:fill="auto"/>
            <w:noWrap/>
            <w:vAlign w:val="center"/>
            <w:hideMark/>
          </w:tcPr>
          <w:p w14:paraId="1004834A" w14:textId="77777777" w:rsidR="00E4528B" w:rsidRPr="000A2EBD" w:rsidRDefault="00E4528B" w:rsidP="00E4528B">
            <w:pPr>
              <w:ind w:firstLineChars="100" w:firstLine="160"/>
              <w:rPr>
                <w:rFonts w:ascii="Tahoma" w:hAnsi="Tahoma" w:cs="Tahoma"/>
                <w:sz w:val="20"/>
                <w:szCs w:val="20"/>
              </w:rPr>
            </w:pPr>
            <w:r w:rsidRPr="000A2EBD">
              <w:rPr>
                <w:rFonts w:ascii="Tahoma" w:hAnsi="Tahoma" w:cs="Tahoma"/>
                <w:sz w:val="16"/>
                <w:szCs w:val="16"/>
              </w:rPr>
              <w:t>ПС28</w:t>
            </w:r>
          </w:p>
        </w:tc>
        <w:tc>
          <w:tcPr>
            <w:tcW w:w="1678" w:type="dxa"/>
            <w:tcBorders>
              <w:top w:val="nil"/>
              <w:left w:val="nil"/>
              <w:bottom w:val="single" w:sz="8" w:space="0" w:color="auto"/>
              <w:right w:val="single" w:sz="8" w:space="0" w:color="auto"/>
            </w:tcBorders>
            <w:shd w:val="clear" w:color="auto" w:fill="auto"/>
            <w:noWrap/>
            <w:vAlign w:val="center"/>
            <w:hideMark/>
          </w:tcPr>
          <w:p w14:paraId="182D60E9"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1FEB98DF" w14:textId="10705198" w:rsidR="00E4528B" w:rsidRPr="000A2EBD" w:rsidRDefault="00E4528B" w:rsidP="00E4528B">
            <w:pPr>
              <w:rPr>
                <w:rFonts w:ascii="Tahoma" w:hAnsi="Tahoma" w:cs="Tahoma"/>
                <w:sz w:val="20"/>
                <w:szCs w:val="20"/>
              </w:rPr>
            </w:pPr>
            <w:r w:rsidRPr="000A2EBD">
              <w:rPr>
                <w:rFonts w:ascii="Tahoma" w:hAnsi="Tahoma" w:cs="Tahoma"/>
                <w:sz w:val="16"/>
                <w:szCs w:val="16"/>
              </w:rPr>
              <w:t>ПМСМ-2000х1000х150-0,5-</w:t>
            </w:r>
            <w:r w:rsidRPr="000A2EBD">
              <w:rPr>
                <w:rFonts w:ascii="Tahoma" w:hAnsi="Tahoma" w:cs="Tahoma"/>
                <w:sz w:val="16"/>
                <w:szCs w:val="16"/>
                <w:lang w:val="en-US"/>
              </w:rPr>
              <w:t xml:space="preserve"> RAL</w:t>
            </w:r>
            <w:r w:rsidRPr="000A2EBD">
              <w:rPr>
                <w:rFonts w:ascii="Tahoma" w:hAnsi="Tahoma" w:cs="Tahoma"/>
                <w:sz w:val="16"/>
                <w:szCs w:val="16"/>
              </w:rPr>
              <w:t xml:space="preserve"> 9010/9010</w:t>
            </w:r>
          </w:p>
        </w:tc>
        <w:tc>
          <w:tcPr>
            <w:tcW w:w="1302" w:type="dxa"/>
            <w:tcBorders>
              <w:top w:val="nil"/>
              <w:left w:val="nil"/>
              <w:bottom w:val="single" w:sz="8" w:space="0" w:color="auto"/>
              <w:right w:val="single" w:sz="8" w:space="0" w:color="auto"/>
            </w:tcBorders>
            <w:shd w:val="clear" w:color="auto" w:fill="auto"/>
            <w:noWrap/>
            <w:vAlign w:val="bottom"/>
            <w:hideMark/>
          </w:tcPr>
          <w:p w14:paraId="2C546EC4" w14:textId="77777777" w:rsidR="00E4528B" w:rsidRPr="000A2EBD" w:rsidRDefault="00E4528B" w:rsidP="00E4528B">
            <w:pPr>
              <w:jc w:val="center"/>
              <w:rPr>
                <w:rFonts w:ascii="Tahoma" w:hAnsi="Tahoma" w:cs="Tahoma"/>
                <w:sz w:val="20"/>
                <w:szCs w:val="20"/>
              </w:rPr>
            </w:pPr>
            <w:r w:rsidRPr="000A2EBD">
              <w:rPr>
                <w:rFonts w:ascii="Tahoma" w:hAnsi="Tahoma" w:cs="Tahoma"/>
                <w:sz w:val="16"/>
                <w:szCs w:val="16"/>
              </w:rPr>
              <w:t>8</w:t>
            </w:r>
          </w:p>
        </w:tc>
        <w:tc>
          <w:tcPr>
            <w:tcW w:w="2383" w:type="dxa"/>
            <w:tcBorders>
              <w:top w:val="nil"/>
              <w:left w:val="nil"/>
              <w:bottom w:val="single" w:sz="8" w:space="0" w:color="auto"/>
              <w:right w:val="single" w:sz="8" w:space="0" w:color="auto"/>
            </w:tcBorders>
            <w:shd w:val="clear" w:color="auto" w:fill="auto"/>
            <w:noWrap/>
            <w:hideMark/>
          </w:tcPr>
          <w:p w14:paraId="3E2A212E" w14:textId="77777777" w:rsidR="00E4528B" w:rsidRPr="000A2EBD" w:rsidRDefault="00E4528B" w:rsidP="00E4528B">
            <w:pPr>
              <w:ind w:firstLineChars="200" w:firstLine="400"/>
              <w:rPr>
                <w:rFonts w:ascii="Tahoma" w:hAnsi="Tahoma" w:cs="Tahoma"/>
                <w:sz w:val="20"/>
                <w:szCs w:val="20"/>
              </w:rPr>
            </w:pPr>
            <w:r w:rsidRPr="000A2EBD">
              <w:rPr>
                <w:rFonts w:ascii="Tahoma" w:hAnsi="Tahoma" w:cs="Tahoma"/>
                <w:sz w:val="20"/>
                <w:szCs w:val="20"/>
              </w:rPr>
              <w:t> </w:t>
            </w:r>
          </w:p>
        </w:tc>
      </w:tr>
    </w:tbl>
    <w:p w14:paraId="0B7D4D38" w14:textId="77777777" w:rsidR="003620D2" w:rsidRPr="000A2EBD" w:rsidRDefault="003620D2" w:rsidP="00860A5B">
      <w:pPr>
        <w:pStyle w:val="a5"/>
        <w:ind w:left="709" w:right="1559"/>
        <w:jc w:val="both"/>
        <w:rPr>
          <w:rFonts w:ascii="Tahoma" w:hAnsi="Tahoma" w:cs="Tahoma"/>
          <w:i/>
          <w:iCs/>
          <w:sz w:val="18"/>
          <w:szCs w:val="18"/>
        </w:rPr>
      </w:pPr>
      <w:r w:rsidRPr="000A2EBD">
        <w:rPr>
          <w:rFonts w:ascii="Tahoma" w:hAnsi="Tahoma" w:cs="Tahoma"/>
          <w:i/>
          <w:iCs/>
          <w:sz w:val="18"/>
          <w:szCs w:val="18"/>
        </w:rPr>
        <w:t xml:space="preserve">Пример условного обозначения панелей: </w:t>
      </w:r>
      <w:r w:rsidRPr="000A2EBD">
        <w:rPr>
          <w:rFonts w:ascii="Tahoma" w:hAnsi="Tahoma" w:cs="Tahoma"/>
          <w:i/>
          <w:iCs/>
          <w:sz w:val="18"/>
          <w:szCs w:val="18"/>
          <w:lang w:eastAsia="en-US" w:bidi="en-US"/>
        </w:rPr>
        <w:t>П</w:t>
      </w:r>
      <w:r w:rsidRPr="000A2EBD">
        <w:rPr>
          <w:rFonts w:ascii="Tahoma" w:hAnsi="Tahoma" w:cs="Tahoma"/>
          <w:i/>
          <w:iCs/>
          <w:sz w:val="18"/>
          <w:szCs w:val="18"/>
          <w:lang w:val="en-US" w:eastAsia="en-US" w:bidi="en-US"/>
        </w:rPr>
        <w:t>MCM</w:t>
      </w:r>
      <w:r w:rsidRPr="000A2EBD">
        <w:rPr>
          <w:rFonts w:ascii="Tahoma" w:hAnsi="Tahoma" w:cs="Tahoma"/>
          <w:i/>
          <w:iCs/>
          <w:sz w:val="18"/>
          <w:szCs w:val="18"/>
          <w:lang w:eastAsia="en-US" w:bidi="en-US"/>
        </w:rPr>
        <w:t>-4950</w:t>
      </w:r>
      <w:r w:rsidRPr="000A2EBD">
        <w:rPr>
          <w:rFonts w:ascii="Tahoma" w:hAnsi="Tahoma" w:cs="Tahoma"/>
          <w:i/>
          <w:iCs/>
          <w:sz w:val="18"/>
          <w:szCs w:val="18"/>
          <w:lang w:val="en-US" w:eastAsia="en-US" w:bidi="en-US"/>
        </w:rPr>
        <w:t>x</w:t>
      </w:r>
      <w:r w:rsidRPr="000A2EBD">
        <w:rPr>
          <w:rFonts w:ascii="Tahoma" w:hAnsi="Tahoma" w:cs="Tahoma"/>
          <w:i/>
          <w:iCs/>
          <w:sz w:val="18"/>
          <w:szCs w:val="18"/>
          <w:lang w:eastAsia="en-US" w:bidi="en-US"/>
        </w:rPr>
        <w:t>1000</w:t>
      </w:r>
      <w:r w:rsidRPr="000A2EBD">
        <w:rPr>
          <w:rFonts w:ascii="Tahoma" w:hAnsi="Tahoma" w:cs="Tahoma"/>
          <w:i/>
          <w:iCs/>
          <w:sz w:val="18"/>
          <w:szCs w:val="18"/>
          <w:lang w:val="en-US" w:eastAsia="en-US" w:bidi="en-US"/>
        </w:rPr>
        <w:t>x</w:t>
      </w:r>
      <w:r w:rsidRPr="000A2EBD">
        <w:rPr>
          <w:rFonts w:ascii="Tahoma" w:hAnsi="Tahoma" w:cs="Tahoma"/>
          <w:i/>
          <w:iCs/>
          <w:sz w:val="18"/>
          <w:szCs w:val="18"/>
          <w:lang w:eastAsia="en-US" w:bidi="en-US"/>
        </w:rPr>
        <w:t>150-0,5-</w:t>
      </w:r>
      <w:r w:rsidRPr="000A2EBD">
        <w:rPr>
          <w:rFonts w:ascii="Tahoma" w:hAnsi="Tahoma" w:cs="Tahoma"/>
          <w:i/>
          <w:iCs/>
          <w:sz w:val="18"/>
          <w:szCs w:val="18"/>
          <w:lang w:val="en-US" w:eastAsia="en-US" w:bidi="en-US"/>
        </w:rPr>
        <w:t>RAL</w:t>
      </w:r>
      <w:r w:rsidRPr="000A2EBD">
        <w:rPr>
          <w:rFonts w:ascii="Tahoma" w:hAnsi="Tahoma" w:cs="Tahoma"/>
          <w:i/>
          <w:iCs/>
          <w:sz w:val="18"/>
          <w:szCs w:val="18"/>
          <w:lang w:eastAsia="en-US" w:bidi="en-US"/>
        </w:rPr>
        <w:t xml:space="preserve">9010/9010 </w:t>
      </w:r>
      <w:r w:rsidRPr="000A2EBD">
        <w:rPr>
          <w:rFonts w:ascii="Tahoma" w:hAnsi="Tahoma" w:cs="Tahoma"/>
          <w:i/>
          <w:iCs/>
          <w:sz w:val="18"/>
          <w:szCs w:val="18"/>
        </w:rPr>
        <w:t>- панель стеновая с минераловатным утеплителем (плотность не менее 105 кг/м</w:t>
      </w:r>
      <w:r w:rsidRPr="000A2EBD">
        <w:rPr>
          <w:rFonts w:ascii="Tahoma" w:hAnsi="Tahoma" w:cs="Tahoma"/>
          <w:i/>
          <w:iCs/>
          <w:sz w:val="18"/>
          <w:szCs w:val="18"/>
          <w:vertAlign w:val="superscript"/>
        </w:rPr>
        <w:t>3</w:t>
      </w:r>
      <w:r w:rsidRPr="000A2EBD">
        <w:rPr>
          <w:rFonts w:ascii="Tahoma" w:hAnsi="Tahoma" w:cs="Tahoma"/>
          <w:i/>
          <w:iCs/>
          <w:sz w:val="18"/>
          <w:szCs w:val="18"/>
        </w:rPr>
        <w:t xml:space="preserve">), длиной 4950 мм, шириной 1000 мм, толщиной 150 мм, толщина стального листа 0.5 мм, цвет лицевой стороны панели </w:t>
      </w:r>
      <w:r w:rsidRPr="000A2EBD">
        <w:rPr>
          <w:rFonts w:ascii="Tahoma" w:hAnsi="Tahoma" w:cs="Tahoma"/>
          <w:i/>
          <w:iCs/>
          <w:sz w:val="18"/>
          <w:szCs w:val="18"/>
          <w:lang w:val="en-US" w:eastAsia="en-US" w:bidi="en-US"/>
        </w:rPr>
        <w:t>RAL</w:t>
      </w:r>
      <w:r w:rsidRPr="000A2EBD">
        <w:rPr>
          <w:rFonts w:ascii="Tahoma" w:hAnsi="Tahoma" w:cs="Tahoma"/>
          <w:i/>
          <w:iCs/>
          <w:sz w:val="18"/>
          <w:szCs w:val="18"/>
          <w:lang w:eastAsia="en-US" w:bidi="en-US"/>
        </w:rPr>
        <w:t xml:space="preserve">9010 </w:t>
      </w:r>
      <w:r w:rsidRPr="000A2EBD">
        <w:rPr>
          <w:rFonts w:ascii="Tahoma" w:hAnsi="Tahoma" w:cs="Tahoma"/>
          <w:i/>
          <w:iCs/>
          <w:sz w:val="18"/>
          <w:szCs w:val="18"/>
        </w:rPr>
        <w:t xml:space="preserve">- белый, обратной стороны панели - </w:t>
      </w:r>
      <w:r w:rsidRPr="000A2EBD">
        <w:rPr>
          <w:rFonts w:ascii="Tahoma" w:hAnsi="Tahoma" w:cs="Tahoma"/>
          <w:i/>
          <w:iCs/>
          <w:sz w:val="18"/>
          <w:szCs w:val="18"/>
          <w:lang w:val="en-US" w:eastAsia="en-US" w:bidi="en-US"/>
        </w:rPr>
        <w:t>RAI</w:t>
      </w:r>
      <w:r w:rsidRPr="000A2EBD">
        <w:rPr>
          <w:rFonts w:ascii="Tahoma" w:hAnsi="Tahoma" w:cs="Tahoma"/>
          <w:i/>
          <w:iCs/>
          <w:sz w:val="18"/>
          <w:szCs w:val="18"/>
          <w:lang w:eastAsia="en-US" w:bidi="en-US"/>
        </w:rPr>
        <w:t>-9010</w:t>
      </w:r>
      <w:r w:rsidRPr="000A2EBD">
        <w:rPr>
          <w:rFonts w:ascii="Tahoma" w:hAnsi="Tahoma" w:cs="Tahoma"/>
          <w:i/>
          <w:iCs/>
          <w:sz w:val="18"/>
          <w:szCs w:val="18"/>
        </w:rPr>
        <w:t>-белый.</w:t>
      </w:r>
    </w:p>
    <w:p w14:paraId="008860B0" w14:textId="0D058393" w:rsidR="00DD03D9" w:rsidRPr="000A2EBD" w:rsidRDefault="00DD03D9" w:rsidP="004D06C4">
      <w:pPr>
        <w:pStyle w:val="a3"/>
        <w:tabs>
          <w:tab w:val="left" w:pos="-567"/>
        </w:tabs>
        <w:spacing w:after="0"/>
        <w:rPr>
          <w:rFonts w:ascii="Tahoma" w:hAnsi="Tahoma" w:cs="Tahoma"/>
          <w:b/>
          <w:bCs/>
          <w:color w:val="000000"/>
          <w:sz w:val="28"/>
          <w:szCs w:val="22"/>
        </w:rPr>
      </w:pPr>
    </w:p>
    <w:p w14:paraId="27956549" w14:textId="77777777" w:rsidR="00D64045" w:rsidRPr="000A2EBD" w:rsidRDefault="00D64045" w:rsidP="004D06C4">
      <w:pPr>
        <w:pStyle w:val="a3"/>
        <w:tabs>
          <w:tab w:val="left" w:pos="-567"/>
        </w:tabs>
        <w:spacing w:after="0"/>
        <w:rPr>
          <w:rFonts w:ascii="Tahoma" w:hAnsi="Tahoma" w:cs="Tahoma"/>
          <w:b/>
          <w:bCs/>
          <w:color w:val="000000"/>
          <w:sz w:val="28"/>
          <w:szCs w:val="22"/>
        </w:rPr>
      </w:pPr>
    </w:p>
    <w:p w14:paraId="5F57ED40" w14:textId="7F0919F7" w:rsidR="00DD03D9" w:rsidRPr="000A2EBD" w:rsidRDefault="00D57BE0" w:rsidP="007921B4">
      <w:pPr>
        <w:pStyle w:val="a3"/>
        <w:tabs>
          <w:tab w:val="left" w:pos="-567"/>
        </w:tabs>
        <w:spacing w:after="0"/>
        <w:ind w:left="567" w:firstLine="142"/>
        <w:jc w:val="center"/>
        <w:rPr>
          <w:rFonts w:ascii="Tahoma" w:hAnsi="Tahoma" w:cs="Tahoma"/>
          <w:b/>
          <w:bCs/>
          <w:color w:val="000000"/>
          <w:sz w:val="28"/>
          <w:szCs w:val="22"/>
        </w:rPr>
      </w:pPr>
      <w:r w:rsidRPr="000A2EBD">
        <w:rPr>
          <w:rFonts w:ascii="Tahoma" w:eastAsiaTheme="minorHAnsi" w:hAnsi="Tahoma" w:cs="Tahoma"/>
          <w:color w:val="0000FF"/>
          <w:lang w:eastAsia="en-US"/>
        </w:rPr>
        <w:t>Спецификация кровельных панелей</w:t>
      </w:r>
    </w:p>
    <w:tbl>
      <w:tblPr>
        <w:tblW w:w="10064" w:type="dxa"/>
        <w:tblInd w:w="699" w:type="dxa"/>
        <w:tblLook w:val="04A0" w:firstRow="1" w:lastRow="0" w:firstColumn="1" w:lastColumn="0" w:noHBand="0" w:noVBand="1"/>
      </w:tblPr>
      <w:tblGrid>
        <w:gridCol w:w="856"/>
        <w:gridCol w:w="1837"/>
        <w:gridCol w:w="3686"/>
        <w:gridCol w:w="1276"/>
        <w:gridCol w:w="2409"/>
      </w:tblGrid>
      <w:tr w:rsidR="00AD0EFE" w:rsidRPr="000A2EBD" w14:paraId="4CF48389" w14:textId="77777777" w:rsidTr="00BD09CB">
        <w:trPr>
          <w:trHeight w:val="234"/>
        </w:trPr>
        <w:tc>
          <w:tcPr>
            <w:tcW w:w="85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9E1ED4"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Марка поз.</w:t>
            </w:r>
          </w:p>
        </w:tc>
        <w:tc>
          <w:tcPr>
            <w:tcW w:w="1837" w:type="dxa"/>
            <w:tcBorders>
              <w:top w:val="single" w:sz="8" w:space="0" w:color="auto"/>
              <w:left w:val="nil"/>
              <w:bottom w:val="single" w:sz="8" w:space="0" w:color="auto"/>
              <w:right w:val="single" w:sz="8" w:space="0" w:color="auto"/>
            </w:tcBorders>
            <w:shd w:val="clear" w:color="auto" w:fill="auto"/>
            <w:noWrap/>
            <w:vAlign w:val="center"/>
            <w:hideMark/>
          </w:tcPr>
          <w:p w14:paraId="5511683B"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Обозначение</w:t>
            </w:r>
          </w:p>
        </w:tc>
        <w:tc>
          <w:tcPr>
            <w:tcW w:w="3686" w:type="dxa"/>
            <w:tcBorders>
              <w:top w:val="single" w:sz="8" w:space="0" w:color="auto"/>
              <w:left w:val="nil"/>
              <w:bottom w:val="single" w:sz="8" w:space="0" w:color="auto"/>
              <w:right w:val="single" w:sz="8" w:space="0" w:color="auto"/>
            </w:tcBorders>
            <w:shd w:val="clear" w:color="auto" w:fill="auto"/>
            <w:noWrap/>
            <w:vAlign w:val="center"/>
            <w:hideMark/>
          </w:tcPr>
          <w:p w14:paraId="17D888A3"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Наименование</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68FE8996"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Кол-во итого</w:t>
            </w:r>
          </w:p>
        </w:tc>
        <w:tc>
          <w:tcPr>
            <w:tcW w:w="2409" w:type="dxa"/>
            <w:tcBorders>
              <w:top w:val="single" w:sz="8" w:space="0" w:color="auto"/>
              <w:left w:val="nil"/>
              <w:bottom w:val="single" w:sz="8" w:space="0" w:color="auto"/>
              <w:right w:val="single" w:sz="8" w:space="0" w:color="auto"/>
            </w:tcBorders>
            <w:shd w:val="clear" w:color="auto" w:fill="auto"/>
            <w:noWrap/>
            <w:vAlign w:val="center"/>
            <w:hideMark/>
          </w:tcPr>
          <w:p w14:paraId="07F13E6D"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Примечание</w:t>
            </w:r>
          </w:p>
        </w:tc>
      </w:tr>
      <w:tr w:rsidR="00AD0EFE" w:rsidRPr="000A2EBD" w14:paraId="5257D950" w14:textId="77777777" w:rsidTr="00BD09CB">
        <w:trPr>
          <w:trHeight w:val="247"/>
        </w:trPr>
        <w:tc>
          <w:tcPr>
            <w:tcW w:w="856" w:type="dxa"/>
            <w:tcBorders>
              <w:top w:val="nil"/>
              <w:left w:val="single" w:sz="8" w:space="0" w:color="auto"/>
              <w:bottom w:val="single" w:sz="8" w:space="0" w:color="auto"/>
              <w:right w:val="single" w:sz="8" w:space="0" w:color="auto"/>
            </w:tcBorders>
            <w:shd w:val="clear" w:color="auto" w:fill="auto"/>
            <w:noWrap/>
            <w:vAlign w:val="center"/>
            <w:hideMark/>
          </w:tcPr>
          <w:p w14:paraId="5B66F17D"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ПК1</w:t>
            </w:r>
          </w:p>
        </w:tc>
        <w:tc>
          <w:tcPr>
            <w:tcW w:w="1837" w:type="dxa"/>
            <w:tcBorders>
              <w:top w:val="nil"/>
              <w:left w:val="nil"/>
              <w:bottom w:val="single" w:sz="8" w:space="0" w:color="auto"/>
              <w:right w:val="single" w:sz="8" w:space="0" w:color="auto"/>
            </w:tcBorders>
            <w:shd w:val="clear" w:color="auto" w:fill="auto"/>
            <w:noWrap/>
            <w:vAlign w:val="center"/>
            <w:hideMark/>
          </w:tcPr>
          <w:p w14:paraId="174B36A2"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ГОСТ 32603-2021</w:t>
            </w:r>
          </w:p>
        </w:tc>
        <w:tc>
          <w:tcPr>
            <w:tcW w:w="3686" w:type="dxa"/>
            <w:tcBorders>
              <w:top w:val="nil"/>
              <w:left w:val="nil"/>
              <w:bottom w:val="single" w:sz="8" w:space="0" w:color="auto"/>
              <w:right w:val="single" w:sz="8" w:space="0" w:color="auto"/>
            </w:tcBorders>
            <w:shd w:val="clear" w:color="auto" w:fill="auto"/>
            <w:noWrap/>
            <w:vAlign w:val="center"/>
            <w:hideMark/>
          </w:tcPr>
          <w:p w14:paraId="3B7B9FBF" w14:textId="0A1FAFE9" w:rsidR="00AD0EFE" w:rsidRPr="000A2EBD" w:rsidRDefault="00AD0EFE" w:rsidP="00AD0EFE">
            <w:pPr>
              <w:jc w:val="center"/>
              <w:rPr>
                <w:rFonts w:ascii="Tahoma" w:hAnsi="Tahoma" w:cs="Tahoma"/>
                <w:sz w:val="20"/>
                <w:szCs w:val="20"/>
              </w:rPr>
            </w:pPr>
            <w:r w:rsidRPr="000A2EBD">
              <w:rPr>
                <w:rFonts w:ascii="Tahoma" w:hAnsi="Tahoma" w:cs="Tahoma"/>
                <w:sz w:val="16"/>
                <w:szCs w:val="16"/>
              </w:rPr>
              <w:t>ПМКМ-</w:t>
            </w:r>
            <w:r w:rsidR="00E4528B" w:rsidRPr="000A2EBD">
              <w:rPr>
                <w:rFonts w:ascii="Tahoma" w:hAnsi="Tahoma" w:cs="Tahoma"/>
                <w:sz w:val="16"/>
                <w:szCs w:val="16"/>
              </w:rPr>
              <w:t>8430</w:t>
            </w:r>
            <w:r w:rsidRPr="000A2EBD">
              <w:rPr>
                <w:rFonts w:ascii="Tahoma" w:hAnsi="Tahoma" w:cs="Tahoma"/>
                <w:sz w:val="16"/>
                <w:szCs w:val="16"/>
              </w:rPr>
              <w:t>х1000х200-0</w:t>
            </w:r>
            <w:r w:rsidR="00E4528B" w:rsidRPr="000A2EBD">
              <w:rPr>
                <w:rFonts w:ascii="Tahoma" w:hAnsi="Tahoma" w:cs="Tahoma"/>
                <w:sz w:val="16"/>
                <w:szCs w:val="16"/>
              </w:rPr>
              <w:t>,</w:t>
            </w:r>
            <w:r w:rsidRPr="000A2EBD">
              <w:rPr>
                <w:rFonts w:ascii="Tahoma" w:hAnsi="Tahoma" w:cs="Tahoma"/>
                <w:sz w:val="16"/>
                <w:szCs w:val="16"/>
              </w:rPr>
              <w:t>7-</w:t>
            </w:r>
            <w:r w:rsidR="00E4528B" w:rsidRPr="000A2EBD">
              <w:rPr>
                <w:rFonts w:ascii="Tahoma" w:hAnsi="Tahoma" w:cs="Tahoma"/>
                <w:sz w:val="16"/>
                <w:szCs w:val="16"/>
                <w:lang w:val="en-US"/>
              </w:rPr>
              <w:t xml:space="preserve"> RAL</w:t>
            </w:r>
            <w:r w:rsidR="00E4528B" w:rsidRPr="000A2EBD">
              <w:rPr>
                <w:rFonts w:ascii="Tahoma" w:hAnsi="Tahoma" w:cs="Tahoma"/>
                <w:sz w:val="16"/>
                <w:szCs w:val="16"/>
              </w:rPr>
              <w:t xml:space="preserve"> </w:t>
            </w:r>
            <w:r w:rsidRPr="000A2EBD">
              <w:rPr>
                <w:rFonts w:ascii="Tahoma" w:hAnsi="Tahoma" w:cs="Tahoma"/>
                <w:sz w:val="16"/>
                <w:szCs w:val="16"/>
              </w:rPr>
              <w:t>5017/9010</w:t>
            </w:r>
          </w:p>
        </w:tc>
        <w:tc>
          <w:tcPr>
            <w:tcW w:w="1276" w:type="dxa"/>
            <w:tcBorders>
              <w:top w:val="nil"/>
              <w:left w:val="nil"/>
              <w:bottom w:val="single" w:sz="8" w:space="0" w:color="auto"/>
              <w:right w:val="single" w:sz="8" w:space="0" w:color="auto"/>
            </w:tcBorders>
            <w:shd w:val="clear" w:color="auto" w:fill="auto"/>
            <w:noWrap/>
            <w:vAlign w:val="bottom"/>
            <w:hideMark/>
          </w:tcPr>
          <w:p w14:paraId="10AC3363"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16</w:t>
            </w:r>
          </w:p>
        </w:tc>
        <w:tc>
          <w:tcPr>
            <w:tcW w:w="2409" w:type="dxa"/>
            <w:tcBorders>
              <w:top w:val="nil"/>
              <w:left w:val="nil"/>
              <w:bottom w:val="single" w:sz="8" w:space="0" w:color="auto"/>
              <w:right w:val="single" w:sz="8" w:space="0" w:color="auto"/>
            </w:tcBorders>
            <w:shd w:val="clear" w:color="auto" w:fill="auto"/>
            <w:noWrap/>
            <w:hideMark/>
          </w:tcPr>
          <w:p w14:paraId="393C1E01" w14:textId="77777777" w:rsidR="00AD0EFE" w:rsidRPr="000A2EBD" w:rsidRDefault="00AD0EFE" w:rsidP="00AD0EFE">
            <w:pPr>
              <w:ind w:firstLineChars="200" w:firstLine="400"/>
              <w:rPr>
                <w:rFonts w:ascii="Tahoma" w:hAnsi="Tahoma" w:cs="Tahoma"/>
                <w:sz w:val="20"/>
                <w:szCs w:val="20"/>
              </w:rPr>
            </w:pPr>
            <w:r w:rsidRPr="000A2EBD">
              <w:rPr>
                <w:rFonts w:ascii="Tahoma" w:hAnsi="Tahoma" w:cs="Tahoma"/>
                <w:sz w:val="20"/>
                <w:szCs w:val="20"/>
              </w:rPr>
              <w:t> </w:t>
            </w:r>
          </w:p>
        </w:tc>
      </w:tr>
      <w:tr w:rsidR="00AD0EFE" w:rsidRPr="000A2EBD" w14:paraId="7885A8C1" w14:textId="77777777" w:rsidTr="00BD09CB">
        <w:trPr>
          <w:trHeight w:val="247"/>
        </w:trPr>
        <w:tc>
          <w:tcPr>
            <w:tcW w:w="856" w:type="dxa"/>
            <w:tcBorders>
              <w:top w:val="nil"/>
              <w:left w:val="single" w:sz="8" w:space="0" w:color="auto"/>
              <w:bottom w:val="single" w:sz="8" w:space="0" w:color="auto"/>
              <w:right w:val="single" w:sz="8" w:space="0" w:color="auto"/>
            </w:tcBorders>
            <w:shd w:val="clear" w:color="auto" w:fill="auto"/>
            <w:noWrap/>
            <w:vAlign w:val="center"/>
            <w:hideMark/>
          </w:tcPr>
          <w:p w14:paraId="0F38C0CF" w14:textId="5984B897" w:rsidR="00AD0EFE" w:rsidRPr="000A2EBD" w:rsidRDefault="00AD0EFE" w:rsidP="00AD0EFE">
            <w:pPr>
              <w:jc w:val="center"/>
              <w:rPr>
                <w:rFonts w:ascii="Tahoma" w:hAnsi="Tahoma" w:cs="Tahoma"/>
                <w:sz w:val="20"/>
                <w:szCs w:val="20"/>
              </w:rPr>
            </w:pPr>
            <w:r w:rsidRPr="000A2EBD">
              <w:rPr>
                <w:rFonts w:ascii="Tahoma" w:hAnsi="Tahoma" w:cs="Tahoma"/>
                <w:sz w:val="16"/>
                <w:szCs w:val="16"/>
              </w:rPr>
              <w:t>ПК</w:t>
            </w:r>
            <w:r w:rsidR="00E4528B" w:rsidRPr="000A2EBD">
              <w:rPr>
                <w:rFonts w:ascii="Tahoma" w:hAnsi="Tahoma" w:cs="Tahoma"/>
                <w:sz w:val="16"/>
                <w:szCs w:val="16"/>
              </w:rPr>
              <w:t>2</w:t>
            </w:r>
          </w:p>
        </w:tc>
        <w:tc>
          <w:tcPr>
            <w:tcW w:w="1837" w:type="dxa"/>
            <w:tcBorders>
              <w:top w:val="nil"/>
              <w:left w:val="nil"/>
              <w:bottom w:val="single" w:sz="8" w:space="0" w:color="auto"/>
              <w:right w:val="single" w:sz="8" w:space="0" w:color="auto"/>
            </w:tcBorders>
            <w:shd w:val="clear" w:color="auto" w:fill="auto"/>
            <w:noWrap/>
            <w:vAlign w:val="center"/>
            <w:hideMark/>
          </w:tcPr>
          <w:p w14:paraId="0F498A83"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135377BE" w14:textId="69D6A8E9" w:rsidR="00AD0EFE" w:rsidRPr="000A2EBD" w:rsidRDefault="00AD0EFE" w:rsidP="00AD0EFE">
            <w:pPr>
              <w:jc w:val="center"/>
              <w:rPr>
                <w:rFonts w:ascii="Tahoma" w:hAnsi="Tahoma" w:cs="Tahoma"/>
                <w:sz w:val="20"/>
                <w:szCs w:val="20"/>
              </w:rPr>
            </w:pPr>
            <w:r w:rsidRPr="000A2EBD">
              <w:rPr>
                <w:rFonts w:ascii="Tahoma" w:hAnsi="Tahoma" w:cs="Tahoma"/>
                <w:sz w:val="16"/>
                <w:szCs w:val="16"/>
              </w:rPr>
              <w:t>ПМКМ-</w:t>
            </w:r>
            <w:r w:rsidR="00E4528B" w:rsidRPr="000A2EBD">
              <w:rPr>
                <w:rFonts w:ascii="Tahoma" w:hAnsi="Tahoma" w:cs="Tahoma"/>
                <w:sz w:val="16"/>
                <w:szCs w:val="16"/>
              </w:rPr>
              <w:t>8140</w:t>
            </w:r>
            <w:r w:rsidRPr="000A2EBD">
              <w:rPr>
                <w:rFonts w:ascii="Tahoma" w:hAnsi="Tahoma" w:cs="Tahoma"/>
                <w:sz w:val="16"/>
                <w:szCs w:val="16"/>
              </w:rPr>
              <w:t>х1000х200-0</w:t>
            </w:r>
            <w:r w:rsidR="00E4528B" w:rsidRPr="000A2EBD">
              <w:rPr>
                <w:rFonts w:ascii="Tahoma" w:hAnsi="Tahoma" w:cs="Tahoma"/>
                <w:sz w:val="16"/>
                <w:szCs w:val="16"/>
              </w:rPr>
              <w:t>,</w:t>
            </w:r>
            <w:r w:rsidRPr="000A2EBD">
              <w:rPr>
                <w:rFonts w:ascii="Tahoma" w:hAnsi="Tahoma" w:cs="Tahoma"/>
                <w:sz w:val="16"/>
                <w:szCs w:val="16"/>
              </w:rPr>
              <w:t>7-</w:t>
            </w:r>
            <w:r w:rsidR="00E4528B" w:rsidRPr="000A2EBD">
              <w:rPr>
                <w:rFonts w:ascii="Tahoma" w:hAnsi="Tahoma" w:cs="Tahoma"/>
                <w:sz w:val="16"/>
                <w:szCs w:val="16"/>
                <w:lang w:val="en-US"/>
              </w:rPr>
              <w:t xml:space="preserve"> RAL</w:t>
            </w:r>
            <w:r w:rsidR="00E4528B" w:rsidRPr="000A2EBD">
              <w:rPr>
                <w:rFonts w:ascii="Tahoma" w:hAnsi="Tahoma" w:cs="Tahoma"/>
                <w:sz w:val="16"/>
                <w:szCs w:val="16"/>
              </w:rPr>
              <w:t xml:space="preserve"> </w:t>
            </w:r>
            <w:r w:rsidRPr="000A2EBD">
              <w:rPr>
                <w:rFonts w:ascii="Tahoma" w:hAnsi="Tahoma" w:cs="Tahoma"/>
                <w:sz w:val="16"/>
                <w:szCs w:val="16"/>
              </w:rPr>
              <w:t>5017/9010</w:t>
            </w:r>
          </w:p>
        </w:tc>
        <w:tc>
          <w:tcPr>
            <w:tcW w:w="1276" w:type="dxa"/>
            <w:tcBorders>
              <w:top w:val="nil"/>
              <w:left w:val="nil"/>
              <w:bottom w:val="single" w:sz="8" w:space="0" w:color="auto"/>
              <w:right w:val="single" w:sz="8" w:space="0" w:color="auto"/>
            </w:tcBorders>
            <w:shd w:val="clear" w:color="auto" w:fill="auto"/>
            <w:noWrap/>
            <w:vAlign w:val="bottom"/>
            <w:hideMark/>
          </w:tcPr>
          <w:p w14:paraId="042577B0"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16</w:t>
            </w:r>
          </w:p>
        </w:tc>
        <w:tc>
          <w:tcPr>
            <w:tcW w:w="2409" w:type="dxa"/>
            <w:tcBorders>
              <w:top w:val="nil"/>
              <w:left w:val="nil"/>
              <w:bottom w:val="single" w:sz="8" w:space="0" w:color="auto"/>
              <w:right w:val="single" w:sz="8" w:space="0" w:color="auto"/>
            </w:tcBorders>
            <w:shd w:val="clear" w:color="auto" w:fill="auto"/>
            <w:noWrap/>
            <w:hideMark/>
          </w:tcPr>
          <w:p w14:paraId="2C6D4F3D" w14:textId="77777777" w:rsidR="00AD0EFE" w:rsidRPr="000A2EBD" w:rsidRDefault="00AD0EFE" w:rsidP="00AD0EFE">
            <w:pPr>
              <w:ind w:firstLineChars="200" w:firstLine="400"/>
              <w:rPr>
                <w:rFonts w:ascii="Tahoma" w:hAnsi="Tahoma" w:cs="Tahoma"/>
                <w:sz w:val="20"/>
                <w:szCs w:val="20"/>
              </w:rPr>
            </w:pPr>
            <w:r w:rsidRPr="000A2EBD">
              <w:rPr>
                <w:rFonts w:ascii="Tahoma" w:hAnsi="Tahoma" w:cs="Tahoma"/>
                <w:sz w:val="20"/>
                <w:szCs w:val="20"/>
              </w:rPr>
              <w:t> </w:t>
            </w:r>
          </w:p>
        </w:tc>
      </w:tr>
      <w:tr w:rsidR="00AD0EFE" w:rsidRPr="000A2EBD" w14:paraId="22C6C042" w14:textId="77777777" w:rsidTr="00BD09CB">
        <w:trPr>
          <w:trHeight w:val="247"/>
        </w:trPr>
        <w:tc>
          <w:tcPr>
            <w:tcW w:w="856" w:type="dxa"/>
            <w:tcBorders>
              <w:top w:val="nil"/>
              <w:left w:val="single" w:sz="8" w:space="0" w:color="auto"/>
              <w:bottom w:val="single" w:sz="8" w:space="0" w:color="auto"/>
              <w:right w:val="single" w:sz="8" w:space="0" w:color="auto"/>
            </w:tcBorders>
            <w:shd w:val="clear" w:color="auto" w:fill="auto"/>
            <w:noWrap/>
            <w:vAlign w:val="center"/>
            <w:hideMark/>
          </w:tcPr>
          <w:p w14:paraId="3AA7ECE6" w14:textId="49A057E9" w:rsidR="00AD0EFE" w:rsidRPr="000A2EBD" w:rsidRDefault="00AD0EFE" w:rsidP="00AD0EFE">
            <w:pPr>
              <w:jc w:val="center"/>
              <w:rPr>
                <w:rFonts w:ascii="Tahoma" w:hAnsi="Tahoma" w:cs="Tahoma"/>
                <w:sz w:val="20"/>
                <w:szCs w:val="20"/>
              </w:rPr>
            </w:pPr>
            <w:r w:rsidRPr="000A2EBD">
              <w:rPr>
                <w:rFonts w:ascii="Tahoma" w:hAnsi="Tahoma" w:cs="Tahoma"/>
                <w:sz w:val="16"/>
                <w:szCs w:val="16"/>
              </w:rPr>
              <w:t>ПК</w:t>
            </w:r>
            <w:r w:rsidR="00E4528B" w:rsidRPr="000A2EBD">
              <w:rPr>
                <w:rFonts w:ascii="Tahoma" w:hAnsi="Tahoma" w:cs="Tahoma"/>
                <w:sz w:val="16"/>
                <w:szCs w:val="16"/>
              </w:rPr>
              <w:t>3</w:t>
            </w:r>
          </w:p>
        </w:tc>
        <w:tc>
          <w:tcPr>
            <w:tcW w:w="1837" w:type="dxa"/>
            <w:tcBorders>
              <w:top w:val="nil"/>
              <w:left w:val="nil"/>
              <w:bottom w:val="single" w:sz="8" w:space="0" w:color="auto"/>
              <w:right w:val="single" w:sz="8" w:space="0" w:color="auto"/>
            </w:tcBorders>
            <w:shd w:val="clear" w:color="auto" w:fill="auto"/>
            <w:noWrap/>
            <w:vAlign w:val="center"/>
            <w:hideMark/>
          </w:tcPr>
          <w:p w14:paraId="573805E6"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1B473A4C" w14:textId="34FFC09A" w:rsidR="00AD0EFE" w:rsidRPr="000A2EBD" w:rsidRDefault="00AD0EFE" w:rsidP="00AD0EFE">
            <w:pPr>
              <w:jc w:val="center"/>
              <w:rPr>
                <w:rFonts w:ascii="Tahoma" w:hAnsi="Tahoma" w:cs="Tahoma"/>
                <w:sz w:val="20"/>
                <w:szCs w:val="20"/>
              </w:rPr>
            </w:pPr>
            <w:r w:rsidRPr="000A2EBD">
              <w:rPr>
                <w:rFonts w:ascii="Tahoma" w:hAnsi="Tahoma" w:cs="Tahoma"/>
                <w:sz w:val="16"/>
                <w:szCs w:val="16"/>
              </w:rPr>
              <w:t>ПМКМ-</w:t>
            </w:r>
            <w:r w:rsidR="00E4528B" w:rsidRPr="000A2EBD">
              <w:rPr>
                <w:rFonts w:ascii="Tahoma" w:hAnsi="Tahoma" w:cs="Tahoma"/>
                <w:sz w:val="16"/>
                <w:szCs w:val="16"/>
              </w:rPr>
              <w:t>6910</w:t>
            </w:r>
            <w:r w:rsidRPr="000A2EBD">
              <w:rPr>
                <w:rFonts w:ascii="Tahoma" w:hAnsi="Tahoma" w:cs="Tahoma"/>
                <w:sz w:val="16"/>
                <w:szCs w:val="16"/>
              </w:rPr>
              <w:t>х1000х200-0,7-</w:t>
            </w:r>
            <w:r w:rsidR="00E4528B" w:rsidRPr="000A2EBD">
              <w:rPr>
                <w:rFonts w:ascii="Tahoma" w:hAnsi="Tahoma" w:cs="Tahoma"/>
                <w:sz w:val="16"/>
                <w:szCs w:val="16"/>
                <w:lang w:val="en-US"/>
              </w:rPr>
              <w:t xml:space="preserve"> RAL</w:t>
            </w:r>
            <w:r w:rsidR="00E4528B" w:rsidRPr="000A2EBD">
              <w:rPr>
                <w:rFonts w:ascii="Tahoma" w:hAnsi="Tahoma" w:cs="Tahoma"/>
                <w:sz w:val="16"/>
                <w:szCs w:val="16"/>
              </w:rPr>
              <w:t xml:space="preserve"> </w:t>
            </w:r>
            <w:r w:rsidRPr="000A2EBD">
              <w:rPr>
                <w:rFonts w:ascii="Tahoma" w:hAnsi="Tahoma" w:cs="Tahoma"/>
                <w:sz w:val="16"/>
                <w:szCs w:val="16"/>
              </w:rPr>
              <w:t>5017/9010</w:t>
            </w:r>
          </w:p>
        </w:tc>
        <w:tc>
          <w:tcPr>
            <w:tcW w:w="1276" w:type="dxa"/>
            <w:tcBorders>
              <w:top w:val="nil"/>
              <w:left w:val="nil"/>
              <w:bottom w:val="single" w:sz="8" w:space="0" w:color="auto"/>
              <w:right w:val="single" w:sz="8" w:space="0" w:color="auto"/>
            </w:tcBorders>
            <w:shd w:val="clear" w:color="auto" w:fill="auto"/>
            <w:noWrap/>
            <w:vAlign w:val="bottom"/>
            <w:hideMark/>
          </w:tcPr>
          <w:p w14:paraId="1694451C"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28</w:t>
            </w:r>
          </w:p>
        </w:tc>
        <w:tc>
          <w:tcPr>
            <w:tcW w:w="2409" w:type="dxa"/>
            <w:tcBorders>
              <w:top w:val="nil"/>
              <w:left w:val="nil"/>
              <w:bottom w:val="single" w:sz="8" w:space="0" w:color="auto"/>
              <w:right w:val="single" w:sz="8" w:space="0" w:color="auto"/>
            </w:tcBorders>
            <w:shd w:val="clear" w:color="auto" w:fill="auto"/>
            <w:noWrap/>
            <w:hideMark/>
          </w:tcPr>
          <w:p w14:paraId="512C124C" w14:textId="77777777" w:rsidR="00AD0EFE" w:rsidRPr="000A2EBD" w:rsidRDefault="00AD0EFE" w:rsidP="00AD0EFE">
            <w:pPr>
              <w:ind w:firstLineChars="200" w:firstLine="400"/>
              <w:rPr>
                <w:rFonts w:ascii="Tahoma" w:hAnsi="Tahoma" w:cs="Tahoma"/>
                <w:sz w:val="20"/>
                <w:szCs w:val="20"/>
              </w:rPr>
            </w:pPr>
            <w:r w:rsidRPr="000A2EBD">
              <w:rPr>
                <w:rFonts w:ascii="Tahoma" w:hAnsi="Tahoma" w:cs="Tahoma"/>
                <w:sz w:val="20"/>
                <w:szCs w:val="20"/>
              </w:rPr>
              <w:t> </w:t>
            </w:r>
          </w:p>
        </w:tc>
      </w:tr>
      <w:tr w:rsidR="00AD0EFE" w:rsidRPr="000A2EBD" w14:paraId="2E40E3CD" w14:textId="77777777" w:rsidTr="00BD09CB">
        <w:trPr>
          <w:trHeight w:val="247"/>
        </w:trPr>
        <w:tc>
          <w:tcPr>
            <w:tcW w:w="856" w:type="dxa"/>
            <w:tcBorders>
              <w:top w:val="nil"/>
              <w:left w:val="single" w:sz="8" w:space="0" w:color="auto"/>
              <w:bottom w:val="single" w:sz="8" w:space="0" w:color="auto"/>
              <w:right w:val="single" w:sz="8" w:space="0" w:color="auto"/>
            </w:tcBorders>
            <w:shd w:val="clear" w:color="auto" w:fill="auto"/>
            <w:noWrap/>
            <w:vAlign w:val="center"/>
            <w:hideMark/>
          </w:tcPr>
          <w:p w14:paraId="3DCA64DD" w14:textId="2CADB2D4" w:rsidR="00AD0EFE" w:rsidRPr="000A2EBD" w:rsidRDefault="00AD0EFE" w:rsidP="00AD0EFE">
            <w:pPr>
              <w:jc w:val="center"/>
              <w:rPr>
                <w:rFonts w:ascii="Tahoma" w:hAnsi="Tahoma" w:cs="Tahoma"/>
                <w:sz w:val="20"/>
                <w:szCs w:val="20"/>
              </w:rPr>
            </w:pPr>
            <w:r w:rsidRPr="000A2EBD">
              <w:rPr>
                <w:rFonts w:ascii="Tahoma" w:hAnsi="Tahoma" w:cs="Tahoma"/>
                <w:sz w:val="16"/>
                <w:szCs w:val="16"/>
              </w:rPr>
              <w:t>ПК</w:t>
            </w:r>
            <w:r w:rsidR="00E4528B" w:rsidRPr="000A2EBD">
              <w:rPr>
                <w:rFonts w:ascii="Tahoma" w:hAnsi="Tahoma" w:cs="Tahoma"/>
                <w:sz w:val="16"/>
                <w:szCs w:val="16"/>
              </w:rPr>
              <w:t>4</w:t>
            </w:r>
          </w:p>
        </w:tc>
        <w:tc>
          <w:tcPr>
            <w:tcW w:w="1837" w:type="dxa"/>
            <w:tcBorders>
              <w:top w:val="nil"/>
              <w:left w:val="nil"/>
              <w:bottom w:val="single" w:sz="8" w:space="0" w:color="auto"/>
              <w:right w:val="single" w:sz="8" w:space="0" w:color="auto"/>
            </w:tcBorders>
            <w:shd w:val="clear" w:color="auto" w:fill="auto"/>
            <w:noWrap/>
            <w:vAlign w:val="center"/>
            <w:hideMark/>
          </w:tcPr>
          <w:p w14:paraId="188C57AA"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5B0BE561" w14:textId="12AA0ACF" w:rsidR="00AD0EFE" w:rsidRPr="000A2EBD" w:rsidRDefault="00AD0EFE" w:rsidP="00AD0EFE">
            <w:pPr>
              <w:jc w:val="center"/>
              <w:rPr>
                <w:rFonts w:ascii="Tahoma" w:hAnsi="Tahoma" w:cs="Tahoma"/>
                <w:sz w:val="20"/>
                <w:szCs w:val="20"/>
              </w:rPr>
            </w:pPr>
            <w:r w:rsidRPr="000A2EBD">
              <w:rPr>
                <w:rFonts w:ascii="Tahoma" w:hAnsi="Tahoma" w:cs="Tahoma"/>
                <w:sz w:val="16"/>
                <w:szCs w:val="16"/>
              </w:rPr>
              <w:t>ПМКМ-</w:t>
            </w:r>
            <w:r w:rsidR="00E4528B" w:rsidRPr="000A2EBD">
              <w:rPr>
                <w:rFonts w:ascii="Tahoma" w:hAnsi="Tahoma" w:cs="Tahoma"/>
                <w:sz w:val="16"/>
                <w:szCs w:val="16"/>
              </w:rPr>
              <w:t>6620</w:t>
            </w:r>
            <w:r w:rsidRPr="000A2EBD">
              <w:rPr>
                <w:rFonts w:ascii="Tahoma" w:hAnsi="Tahoma" w:cs="Tahoma"/>
                <w:sz w:val="16"/>
                <w:szCs w:val="16"/>
              </w:rPr>
              <w:t>х1000х200-0,7-</w:t>
            </w:r>
            <w:r w:rsidR="00E4528B" w:rsidRPr="000A2EBD">
              <w:rPr>
                <w:rFonts w:ascii="Tahoma" w:hAnsi="Tahoma" w:cs="Tahoma"/>
                <w:sz w:val="16"/>
                <w:szCs w:val="16"/>
                <w:lang w:val="en-US"/>
              </w:rPr>
              <w:t xml:space="preserve"> RAL</w:t>
            </w:r>
            <w:r w:rsidR="00E4528B" w:rsidRPr="000A2EBD">
              <w:rPr>
                <w:rFonts w:ascii="Tahoma" w:hAnsi="Tahoma" w:cs="Tahoma"/>
                <w:sz w:val="16"/>
                <w:szCs w:val="16"/>
              </w:rPr>
              <w:t xml:space="preserve"> </w:t>
            </w:r>
            <w:r w:rsidRPr="000A2EBD">
              <w:rPr>
                <w:rFonts w:ascii="Tahoma" w:hAnsi="Tahoma" w:cs="Tahoma"/>
                <w:sz w:val="16"/>
                <w:szCs w:val="16"/>
              </w:rPr>
              <w:t>5017/9010</w:t>
            </w:r>
          </w:p>
        </w:tc>
        <w:tc>
          <w:tcPr>
            <w:tcW w:w="1276" w:type="dxa"/>
            <w:tcBorders>
              <w:top w:val="nil"/>
              <w:left w:val="nil"/>
              <w:bottom w:val="single" w:sz="8" w:space="0" w:color="auto"/>
              <w:right w:val="single" w:sz="8" w:space="0" w:color="auto"/>
            </w:tcBorders>
            <w:shd w:val="clear" w:color="auto" w:fill="auto"/>
            <w:noWrap/>
            <w:vAlign w:val="bottom"/>
            <w:hideMark/>
          </w:tcPr>
          <w:p w14:paraId="726BA528"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28</w:t>
            </w:r>
          </w:p>
        </w:tc>
        <w:tc>
          <w:tcPr>
            <w:tcW w:w="2409" w:type="dxa"/>
            <w:tcBorders>
              <w:top w:val="nil"/>
              <w:left w:val="nil"/>
              <w:bottom w:val="single" w:sz="8" w:space="0" w:color="auto"/>
              <w:right w:val="single" w:sz="8" w:space="0" w:color="auto"/>
            </w:tcBorders>
            <w:shd w:val="clear" w:color="auto" w:fill="auto"/>
            <w:noWrap/>
            <w:hideMark/>
          </w:tcPr>
          <w:p w14:paraId="26ABF774" w14:textId="77777777" w:rsidR="00AD0EFE" w:rsidRPr="000A2EBD" w:rsidRDefault="00AD0EFE" w:rsidP="00AD0EFE">
            <w:pPr>
              <w:ind w:firstLineChars="200" w:firstLine="400"/>
              <w:rPr>
                <w:rFonts w:ascii="Tahoma" w:hAnsi="Tahoma" w:cs="Tahoma"/>
                <w:sz w:val="20"/>
                <w:szCs w:val="20"/>
              </w:rPr>
            </w:pPr>
            <w:r w:rsidRPr="000A2EBD">
              <w:rPr>
                <w:rFonts w:ascii="Tahoma" w:hAnsi="Tahoma" w:cs="Tahoma"/>
                <w:sz w:val="20"/>
                <w:szCs w:val="20"/>
              </w:rPr>
              <w:t> </w:t>
            </w:r>
          </w:p>
        </w:tc>
      </w:tr>
      <w:tr w:rsidR="00AD0EFE" w:rsidRPr="000A2EBD" w14:paraId="3BF00B80" w14:textId="77777777" w:rsidTr="00BD09CB">
        <w:trPr>
          <w:trHeight w:val="234"/>
        </w:trPr>
        <w:tc>
          <w:tcPr>
            <w:tcW w:w="856" w:type="dxa"/>
            <w:tcBorders>
              <w:top w:val="nil"/>
              <w:left w:val="single" w:sz="8" w:space="0" w:color="auto"/>
              <w:bottom w:val="single" w:sz="8" w:space="0" w:color="auto"/>
              <w:right w:val="single" w:sz="8" w:space="0" w:color="auto"/>
            </w:tcBorders>
            <w:shd w:val="clear" w:color="auto" w:fill="auto"/>
            <w:noWrap/>
            <w:vAlign w:val="center"/>
            <w:hideMark/>
          </w:tcPr>
          <w:p w14:paraId="0A6FEDF7" w14:textId="2892D5F8" w:rsidR="00AD0EFE" w:rsidRPr="000A2EBD" w:rsidRDefault="00AD0EFE" w:rsidP="00AD0EFE">
            <w:pPr>
              <w:jc w:val="center"/>
              <w:rPr>
                <w:rFonts w:ascii="Tahoma" w:hAnsi="Tahoma" w:cs="Tahoma"/>
                <w:sz w:val="20"/>
                <w:szCs w:val="20"/>
              </w:rPr>
            </w:pPr>
            <w:r w:rsidRPr="000A2EBD">
              <w:rPr>
                <w:rFonts w:ascii="Tahoma" w:hAnsi="Tahoma" w:cs="Tahoma"/>
                <w:sz w:val="16"/>
                <w:szCs w:val="16"/>
              </w:rPr>
              <w:t>ПК</w:t>
            </w:r>
            <w:r w:rsidR="00E4528B" w:rsidRPr="000A2EBD">
              <w:rPr>
                <w:rFonts w:ascii="Tahoma" w:hAnsi="Tahoma" w:cs="Tahoma"/>
                <w:sz w:val="16"/>
                <w:szCs w:val="16"/>
              </w:rPr>
              <w:t>5</w:t>
            </w:r>
          </w:p>
        </w:tc>
        <w:tc>
          <w:tcPr>
            <w:tcW w:w="1837" w:type="dxa"/>
            <w:tcBorders>
              <w:top w:val="nil"/>
              <w:left w:val="nil"/>
              <w:bottom w:val="single" w:sz="8" w:space="0" w:color="auto"/>
              <w:right w:val="single" w:sz="8" w:space="0" w:color="auto"/>
            </w:tcBorders>
            <w:shd w:val="clear" w:color="auto" w:fill="auto"/>
            <w:noWrap/>
            <w:vAlign w:val="center"/>
            <w:hideMark/>
          </w:tcPr>
          <w:p w14:paraId="0308E2F1"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 // -</w:t>
            </w:r>
          </w:p>
        </w:tc>
        <w:tc>
          <w:tcPr>
            <w:tcW w:w="3686" w:type="dxa"/>
            <w:tcBorders>
              <w:top w:val="nil"/>
              <w:left w:val="nil"/>
              <w:bottom w:val="single" w:sz="8" w:space="0" w:color="auto"/>
              <w:right w:val="single" w:sz="8" w:space="0" w:color="auto"/>
            </w:tcBorders>
            <w:shd w:val="clear" w:color="auto" w:fill="auto"/>
            <w:noWrap/>
            <w:vAlign w:val="center"/>
            <w:hideMark/>
          </w:tcPr>
          <w:p w14:paraId="06F6F299" w14:textId="3CB1B4DB" w:rsidR="00AD0EFE" w:rsidRPr="000A2EBD" w:rsidRDefault="00AD0EFE" w:rsidP="00AD0EFE">
            <w:pPr>
              <w:jc w:val="center"/>
              <w:rPr>
                <w:rFonts w:ascii="Tahoma" w:hAnsi="Tahoma" w:cs="Tahoma"/>
                <w:sz w:val="20"/>
                <w:szCs w:val="20"/>
              </w:rPr>
            </w:pPr>
            <w:r w:rsidRPr="000A2EBD">
              <w:rPr>
                <w:rFonts w:ascii="Tahoma" w:hAnsi="Tahoma" w:cs="Tahoma"/>
                <w:sz w:val="16"/>
                <w:szCs w:val="16"/>
              </w:rPr>
              <w:t>ПМКМ-</w:t>
            </w:r>
            <w:r w:rsidR="00E4528B" w:rsidRPr="000A2EBD">
              <w:rPr>
                <w:rFonts w:ascii="Tahoma" w:hAnsi="Tahoma" w:cs="Tahoma"/>
                <w:sz w:val="16"/>
                <w:szCs w:val="16"/>
              </w:rPr>
              <w:t>6600</w:t>
            </w:r>
            <w:r w:rsidRPr="000A2EBD">
              <w:rPr>
                <w:rFonts w:ascii="Tahoma" w:hAnsi="Tahoma" w:cs="Tahoma"/>
                <w:sz w:val="16"/>
                <w:szCs w:val="16"/>
              </w:rPr>
              <w:t>х1000х200-0,7-</w:t>
            </w:r>
            <w:r w:rsidR="00E4528B" w:rsidRPr="000A2EBD">
              <w:rPr>
                <w:rFonts w:ascii="Tahoma" w:hAnsi="Tahoma" w:cs="Tahoma"/>
                <w:sz w:val="16"/>
                <w:szCs w:val="16"/>
                <w:lang w:val="en-US"/>
              </w:rPr>
              <w:t xml:space="preserve"> RAL</w:t>
            </w:r>
            <w:r w:rsidR="00E4528B" w:rsidRPr="000A2EBD">
              <w:rPr>
                <w:rFonts w:ascii="Tahoma" w:hAnsi="Tahoma" w:cs="Tahoma"/>
                <w:sz w:val="16"/>
                <w:szCs w:val="16"/>
              </w:rPr>
              <w:t xml:space="preserve"> </w:t>
            </w:r>
            <w:r w:rsidRPr="000A2EBD">
              <w:rPr>
                <w:rFonts w:ascii="Tahoma" w:hAnsi="Tahoma" w:cs="Tahoma"/>
                <w:sz w:val="16"/>
                <w:szCs w:val="16"/>
              </w:rPr>
              <w:t>5017/9010</w:t>
            </w:r>
          </w:p>
        </w:tc>
        <w:tc>
          <w:tcPr>
            <w:tcW w:w="1276" w:type="dxa"/>
            <w:tcBorders>
              <w:top w:val="nil"/>
              <w:left w:val="nil"/>
              <w:bottom w:val="single" w:sz="8" w:space="0" w:color="auto"/>
              <w:right w:val="single" w:sz="8" w:space="0" w:color="auto"/>
            </w:tcBorders>
            <w:shd w:val="clear" w:color="auto" w:fill="auto"/>
            <w:noWrap/>
            <w:vAlign w:val="center"/>
            <w:hideMark/>
          </w:tcPr>
          <w:p w14:paraId="4AC59028" w14:textId="77777777" w:rsidR="00AD0EFE" w:rsidRPr="000A2EBD" w:rsidRDefault="00AD0EFE" w:rsidP="00AD0EFE">
            <w:pPr>
              <w:jc w:val="center"/>
              <w:rPr>
                <w:rFonts w:ascii="Tahoma" w:hAnsi="Tahoma" w:cs="Tahoma"/>
                <w:sz w:val="20"/>
                <w:szCs w:val="20"/>
              </w:rPr>
            </w:pPr>
            <w:r w:rsidRPr="000A2EBD">
              <w:rPr>
                <w:rFonts w:ascii="Tahoma" w:hAnsi="Tahoma" w:cs="Tahoma"/>
                <w:sz w:val="16"/>
                <w:szCs w:val="16"/>
              </w:rPr>
              <w:t>17</w:t>
            </w:r>
          </w:p>
        </w:tc>
        <w:tc>
          <w:tcPr>
            <w:tcW w:w="2409" w:type="dxa"/>
            <w:tcBorders>
              <w:top w:val="nil"/>
              <w:left w:val="nil"/>
              <w:bottom w:val="single" w:sz="8" w:space="0" w:color="auto"/>
              <w:right w:val="single" w:sz="8" w:space="0" w:color="auto"/>
            </w:tcBorders>
            <w:shd w:val="clear" w:color="auto" w:fill="auto"/>
            <w:noWrap/>
            <w:hideMark/>
          </w:tcPr>
          <w:p w14:paraId="18381E53" w14:textId="77777777" w:rsidR="00AD0EFE" w:rsidRPr="000A2EBD" w:rsidRDefault="00AD0EFE" w:rsidP="00AD0EFE">
            <w:pPr>
              <w:ind w:firstLineChars="200" w:firstLine="400"/>
              <w:rPr>
                <w:rFonts w:ascii="Tahoma" w:hAnsi="Tahoma" w:cs="Tahoma"/>
                <w:sz w:val="20"/>
                <w:szCs w:val="20"/>
              </w:rPr>
            </w:pPr>
            <w:r w:rsidRPr="000A2EBD">
              <w:rPr>
                <w:rFonts w:ascii="Tahoma" w:hAnsi="Tahoma" w:cs="Tahoma"/>
                <w:sz w:val="20"/>
                <w:szCs w:val="20"/>
              </w:rPr>
              <w:t> </w:t>
            </w:r>
          </w:p>
        </w:tc>
      </w:tr>
    </w:tbl>
    <w:p w14:paraId="37D23F4C" w14:textId="77777777" w:rsidR="00B77E86" w:rsidRPr="000A2EBD" w:rsidRDefault="00B77E86" w:rsidP="005C4C27">
      <w:pPr>
        <w:pStyle w:val="a8"/>
        <w:shd w:val="clear" w:color="auto" w:fill="auto"/>
        <w:tabs>
          <w:tab w:val="left" w:pos="230"/>
        </w:tabs>
        <w:ind w:left="709"/>
        <w:rPr>
          <w:i/>
          <w:iCs/>
          <w:color w:val="000000"/>
          <w:sz w:val="18"/>
          <w:szCs w:val="18"/>
        </w:rPr>
      </w:pPr>
    </w:p>
    <w:p w14:paraId="6C34699D" w14:textId="732CC885" w:rsidR="003620D2" w:rsidRPr="000A2EBD" w:rsidRDefault="003620D2" w:rsidP="005C4C27">
      <w:pPr>
        <w:pStyle w:val="a8"/>
        <w:shd w:val="clear" w:color="auto" w:fill="auto"/>
        <w:tabs>
          <w:tab w:val="left" w:pos="230"/>
        </w:tabs>
        <w:ind w:left="709"/>
        <w:rPr>
          <w:i/>
          <w:iCs/>
          <w:sz w:val="18"/>
          <w:szCs w:val="18"/>
        </w:rPr>
      </w:pPr>
      <w:r w:rsidRPr="000A2EBD">
        <w:rPr>
          <w:i/>
          <w:iCs/>
          <w:color w:val="000000"/>
          <w:sz w:val="18"/>
          <w:szCs w:val="18"/>
        </w:rPr>
        <w:t xml:space="preserve">Пример условного обозначения панелей: ПМКМ-9670х1000х200-0,7- </w:t>
      </w:r>
      <w:r w:rsidRPr="000A2EBD">
        <w:rPr>
          <w:i/>
          <w:iCs/>
          <w:color w:val="000000"/>
          <w:sz w:val="18"/>
          <w:szCs w:val="18"/>
          <w:lang w:val="en-US" w:bidi="en-US"/>
        </w:rPr>
        <w:t>RAL</w:t>
      </w:r>
      <w:r w:rsidRPr="000A2EBD">
        <w:rPr>
          <w:i/>
          <w:iCs/>
          <w:color w:val="000000"/>
          <w:sz w:val="18"/>
          <w:szCs w:val="18"/>
          <w:lang w:bidi="en-US"/>
        </w:rPr>
        <w:t xml:space="preserve">5017/9010 </w:t>
      </w:r>
      <w:r w:rsidR="00BD09CB">
        <w:rPr>
          <w:i/>
          <w:iCs/>
          <w:color w:val="000000"/>
          <w:sz w:val="18"/>
          <w:szCs w:val="18"/>
        </w:rPr>
        <w:t>–</w:t>
      </w:r>
      <w:r w:rsidRPr="000A2EBD">
        <w:rPr>
          <w:i/>
          <w:iCs/>
          <w:color w:val="000000"/>
          <w:sz w:val="18"/>
          <w:szCs w:val="18"/>
        </w:rPr>
        <w:t xml:space="preserve"> панель</w:t>
      </w:r>
      <w:r w:rsidR="00BD09CB">
        <w:rPr>
          <w:i/>
          <w:iCs/>
          <w:color w:val="000000"/>
          <w:sz w:val="18"/>
          <w:szCs w:val="18"/>
        </w:rPr>
        <w:t xml:space="preserve"> </w:t>
      </w:r>
      <w:r w:rsidRPr="000A2EBD">
        <w:rPr>
          <w:i/>
          <w:iCs/>
          <w:color w:val="000000"/>
          <w:sz w:val="18"/>
          <w:szCs w:val="18"/>
        </w:rPr>
        <w:t>кровельная с минераловатным утеплителем (плотность не менее 130 кг/м</w:t>
      </w:r>
      <w:r w:rsidRPr="000A2EBD">
        <w:rPr>
          <w:i/>
          <w:iCs/>
          <w:color w:val="000000"/>
          <w:sz w:val="18"/>
          <w:szCs w:val="18"/>
          <w:vertAlign w:val="superscript"/>
        </w:rPr>
        <w:t>3</w:t>
      </w:r>
      <w:r w:rsidRPr="000A2EBD">
        <w:rPr>
          <w:i/>
          <w:iCs/>
          <w:color w:val="000000"/>
          <w:sz w:val="18"/>
          <w:szCs w:val="18"/>
        </w:rPr>
        <w:t xml:space="preserve">), длиной 9670 мм, шириной 1000 мм, толщиной 200 мм, толщина стального листа 0.7 мм, цвет лицевой стороны панели </w:t>
      </w:r>
      <w:r w:rsidRPr="000A2EBD">
        <w:rPr>
          <w:i/>
          <w:iCs/>
          <w:color w:val="000000"/>
          <w:sz w:val="18"/>
          <w:szCs w:val="18"/>
          <w:lang w:val="en-US" w:bidi="en-US"/>
        </w:rPr>
        <w:t>RAL</w:t>
      </w:r>
      <w:r w:rsidRPr="000A2EBD">
        <w:rPr>
          <w:i/>
          <w:iCs/>
          <w:color w:val="000000"/>
          <w:sz w:val="18"/>
          <w:szCs w:val="18"/>
          <w:lang w:bidi="en-US"/>
        </w:rPr>
        <w:t xml:space="preserve">5017 </w:t>
      </w:r>
      <w:r w:rsidRPr="000A2EBD">
        <w:rPr>
          <w:i/>
          <w:iCs/>
          <w:color w:val="000000"/>
          <w:sz w:val="18"/>
          <w:szCs w:val="18"/>
        </w:rPr>
        <w:t xml:space="preserve">- синий, обратной стороны панели - </w:t>
      </w:r>
      <w:r w:rsidRPr="000A2EBD">
        <w:rPr>
          <w:i/>
          <w:iCs/>
          <w:color w:val="000000"/>
          <w:sz w:val="18"/>
          <w:szCs w:val="18"/>
          <w:lang w:val="en-US" w:bidi="en-US"/>
        </w:rPr>
        <w:t>RAL</w:t>
      </w:r>
      <w:r w:rsidRPr="000A2EBD">
        <w:rPr>
          <w:i/>
          <w:iCs/>
          <w:color w:val="000000"/>
          <w:sz w:val="18"/>
          <w:szCs w:val="18"/>
          <w:lang w:bidi="en-US"/>
        </w:rPr>
        <w:t>9010-</w:t>
      </w:r>
      <w:r w:rsidR="00BB79C5" w:rsidRPr="000A2EBD">
        <w:rPr>
          <w:i/>
          <w:iCs/>
          <w:color w:val="000000"/>
          <w:sz w:val="18"/>
          <w:szCs w:val="18"/>
          <w:lang w:bidi="en-US"/>
        </w:rPr>
        <w:t>белый</w:t>
      </w:r>
      <w:r w:rsidRPr="000A2EBD">
        <w:rPr>
          <w:i/>
          <w:iCs/>
          <w:color w:val="000000"/>
          <w:sz w:val="18"/>
          <w:szCs w:val="18"/>
          <w:lang w:bidi="en-US"/>
        </w:rPr>
        <w:t>.</w:t>
      </w:r>
    </w:p>
    <w:p w14:paraId="38042804" w14:textId="77777777" w:rsidR="00E4528B" w:rsidRPr="000A2EBD" w:rsidRDefault="00E4528B" w:rsidP="003620D2">
      <w:pPr>
        <w:pStyle w:val="a3"/>
        <w:tabs>
          <w:tab w:val="left" w:pos="-567"/>
        </w:tabs>
        <w:spacing w:after="0"/>
        <w:ind w:left="567" w:firstLine="142"/>
        <w:jc w:val="center"/>
        <w:rPr>
          <w:rFonts w:ascii="Tahoma" w:eastAsiaTheme="minorHAnsi" w:hAnsi="Tahoma" w:cs="Tahoma"/>
          <w:color w:val="0000FF"/>
          <w:lang w:eastAsia="en-US"/>
        </w:rPr>
      </w:pPr>
    </w:p>
    <w:p w14:paraId="1DC3109C" w14:textId="77777777" w:rsidR="00D64045" w:rsidRPr="000A2EBD" w:rsidRDefault="00D64045" w:rsidP="003620D2">
      <w:pPr>
        <w:pStyle w:val="a3"/>
        <w:tabs>
          <w:tab w:val="left" w:pos="-567"/>
        </w:tabs>
        <w:spacing w:after="0"/>
        <w:ind w:left="567" w:firstLine="142"/>
        <w:jc w:val="center"/>
        <w:rPr>
          <w:rFonts w:ascii="Tahoma" w:eastAsiaTheme="minorHAnsi" w:hAnsi="Tahoma" w:cs="Tahoma"/>
          <w:color w:val="0000FF"/>
          <w:lang w:eastAsia="en-US"/>
        </w:rPr>
      </w:pPr>
    </w:p>
    <w:p w14:paraId="18263680" w14:textId="77777777" w:rsidR="00D64045" w:rsidRPr="000A2EBD" w:rsidRDefault="00D64045" w:rsidP="003620D2">
      <w:pPr>
        <w:pStyle w:val="a3"/>
        <w:tabs>
          <w:tab w:val="left" w:pos="-567"/>
        </w:tabs>
        <w:spacing w:after="0"/>
        <w:ind w:left="567" w:firstLine="142"/>
        <w:jc w:val="center"/>
        <w:rPr>
          <w:rFonts w:ascii="Tahoma" w:eastAsiaTheme="minorHAnsi" w:hAnsi="Tahoma" w:cs="Tahoma"/>
          <w:color w:val="0000FF"/>
          <w:lang w:eastAsia="en-US"/>
        </w:rPr>
      </w:pPr>
    </w:p>
    <w:p w14:paraId="0430E5EE" w14:textId="372EC41C" w:rsidR="003620D2" w:rsidRPr="000A2EBD" w:rsidRDefault="003620D2" w:rsidP="003620D2">
      <w:pPr>
        <w:pStyle w:val="a3"/>
        <w:tabs>
          <w:tab w:val="left" w:pos="-567"/>
        </w:tabs>
        <w:spacing w:after="0"/>
        <w:ind w:left="567" w:firstLine="142"/>
        <w:jc w:val="center"/>
        <w:rPr>
          <w:rFonts w:ascii="Tahoma" w:hAnsi="Tahoma" w:cs="Tahoma"/>
          <w:b/>
          <w:bCs/>
          <w:color w:val="000000"/>
          <w:sz w:val="28"/>
          <w:szCs w:val="22"/>
        </w:rPr>
      </w:pPr>
      <w:r w:rsidRPr="000A2EBD">
        <w:rPr>
          <w:rFonts w:ascii="Tahoma" w:eastAsiaTheme="minorHAnsi" w:hAnsi="Tahoma" w:cs="Tahoma"/>
          <w:color w:val="0000FF"/>
          <w:lang w:eastAsia="en-US"/>
        </w:rPr>
        <w:lastRenderedPageBreak/>
        <w:t>Спецификация стали нащельников и элементов</w:t>
      </w:r>
    </w:p>
    <w:p w14:paraId="011E5D86" w14:textId="77777777" w:rsidR="003620D2" w:rsidRPr="000A2EBD" w:rsidRDefault="003620D2" w:rsidP="00D57BE0">
      <w:pPr>
        <w:pStyle w:val="10"/>
        <w:shd w:val="clear" w:color="auto" w:fill="FFFFFF" w:themeFill="background1"/>
        <w:ind w:left="426" w:hanging="426"/>
        <w:rPr>
          <w:rFonts w:ascii="Tahoma" w:hAnsi="Tahoma" w:cs="Tahoma"/>
          <w:b/>
          <w:sz w:val="22"/>
          <w:szCs w:val="22"/>
        </w:rPr>
      </w:pPr>
    </w:p>
    <w:tbl>
      <w:tblPr>
        <w:tblW w:w="10206" w:type="dxa"/>
        <w:tblInd w:w="557" w:type="dxa"/>
        <w:tblLook w:val="04A0" w:firstRow="1" w:lastRow="0" w:firstColumn="1" w:lastColumn="0" w:noHBand="0" w:noVBand="1"/>
      </w:tblPr>
      <w:tblGrid>
        <w:gridCol w:w="1065"/>
        <w:gridCol w:w="640"/>
        <w:gridCol w:w="1296"/>
        <w:gridCol w:w="881"/>
        <w:gridCol w:w="942"/>
        <w:gridCol w:w="942"/>
        <w:gridCol w:w="920"/>
        <w:gridCol w:w="873"/>
        <w:gridCol w:w="1041"/>
        <w:gridCol w:w="1606"/>
      </w:tblGrid>
      <w:tr w:rsidR="003620D2" w:rsidRPr="000A2EBD" w14:paraId="7E747410" w14:textId="77777777" w:rsidTr="00BD09CB">
        <w:trPr>
          <w:trHeight w:val="243"/>
        </w:trPr>
        <w:tc>
          <w:tcPr>
            <w:tcW w:w="106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6A0D681"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Марка</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3520249" w14:textId="77777777" w:rsidR="003620D2" w:rsidRPr="000A2EBD" w:rsidRDefault="003620D2" w:rsidP="003620D2">
            <w:pPr>
              <w:rPr>
                <w:rFonts w:ascii="Tahoma" w:hAnsi="Tahoma" w:cs="Tahoma"/>
                <w:sz w:val="16"/>
                <w:szCs w:val="16"/>
              </w:rPr>
            </w:pPr>
            <w:r w:rsidRPr="000A2EBD">
              <w:rPr>
                <w:rFonts w:ascii="Tahoma" w:hAnsi="Tahoma" w:cs="Tahoma"/>
                <w:sz w:val="16"/>
                <w:szCs w:val="16"/>
              </w:rPr>
              <w:t>Поз.</w:t>
            </w:r>
          </w:p>
        </w:tc>
        <w:tc>
          <w:tcPr>
            <w:tcW w:w="129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C2E61E4"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Сечение</w:t>
            </w:r>
          </w:p>
        </w:tc>
        <w:tc>
          <w:tcPr>
            <w:tcW w:w="88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A6E4A96" w14:textId="77777777" w:rsidR="003620D2" w:rsidRPr="000A2EBD" w:rsidRDefault="003620D2" w:rsidP="003620D2">
            <w:pPr>
              <w:rPr>
                <w:rFonts w:ascii="Tahoma" w:hAnsi="Tahoma" w:cs="Tahoma"/>
                <w:sz w:val="16"/>
                <w:szCs w:val="16"/>
              </w:rPr>
            </w:pPr>
            <w:r w:rsidRPr="000A2EBD">
              <w:rPr>
                <w:rFonts w:ascii="Tahoma" w:hAnsi="Tahoma" w:cs="Tahoma"/>
                <w:sz w:val="16"/>
                <w:szCs w:val="16"/>
              </w:rPr>
              <w:t>Длина, мм</w:t>
            </w:r>
          </w:p>
        </w:tc>
        <w:tc>
          <w:tcPr>
            <w:tcW w:w="2804"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25319420"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Масса, кг</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A0C6411"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Сталь</w:t>
            </w:r>
          </w:p>
        </w:tc>
        <w:tc>
          <w:tcPr>
            <w:tcW w:w="1041" w:type="dxa"/>
            <w:tcBorders>
              <w:top w:val="single" w:sz="8" w:space="0" w:color="auto"/>
              <w:left w:val="nil"/>
              <w:bottom w:val="nil"/>
              <w:right w:val="single" w:sz="8" w:space="0" w:color="auto"/>
            </w:tcBorders>
            <w:shd w:val="clear" w:color="auto" w:fill="auto"/>
            <w:noWrap/>
            <w:vAlign w:val="bottom"/>
            <w:hideMark/>
          </w:tcPr>
          <w:p w14:paraId="4867D537"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Общая</w:t>
            </w:r>
          </w:p>
        </w:tc>
        <w:tc>
          <w:tcPr>
            <w:tcW w:w="160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26B6E54"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Примечания</w:t>
            </w:r>
          </w:p>
        </w:tc>
      </w:tr>
      <w:tr w:rsidR="003620D2" w:rsidRPr="000A2EBD" w14:paraId="7BA6D66B" w14:textId="77777777" w:rsidTr="00BD09CB">
        <w:trPr>
          <w:trHeight w:val="243"/>
        </w:trPr>
        <w:tc>
          <w:tcPr>
            <w:tcW w:w="1065" w:type="dxa"/>
            <w:vMerge/>
            <w:tcBorders>
              <w:top w:val="single" w:sz="8" w:space="0" w:color="auto"/>
              <w:left w:val="single" w:sz="8" w:space="0" w:color="auto"/>
              <w:bottom w:val="single" w:sz="8" w:space="0" w:color="000000"/>
              <w:right w:val="single" w:sz="8" w:space="0" w:color="auto"/>
            </w:tcBorders>
            <w:vAlign w:val="center"/>
            <w:hideMark/>
          </w:tcPr>
          <w:p w14:paraId="54958B10" w14:textId="77777777" w:rsidR="003620D2" w:rsidRPr="000A2EBD" w:rsidRDefault="003620D2" w:rsidP="003620D2">
            <w:pPr>
              <w:rPr>
                <w:rFonts w:ascii="Tahoma" w:hAnsi="Tahoma" w:cs="Tahoma"/>
                <w:sz w:val="16"/>
                <w:szCs w:val="16"/>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14:paraId="0804CB65" w14:textId="77777777" w:rsidR="003620D2" w:rsidRPr="000A2EBD" w:rsidRDefault="003620D2" w:rsidP="003620D2">
            <w:pPr>
              <w:rPr>
                <w:rFonts w:ascii="Tahoma" w:hAnsi="Tahoma" w:cs="Tahoma"/>
                <w:sz w:val="16"/>
                <w:szCs w:val="16"/>
              </w:rPr>
            </w:pPr>
          </w:p>
        </w:tc>
        <w:tc>
          <w:tcPr>
            <w:tcW w:w="1296" w:type="dxa"/>
            <w:vMerge/>
            <w:tcBorders>
              <w:top w:val="single" w:sz="8" w:space="0" w:color="auto"/>
              <w:left w:val="single" w:sz="8" w:space="0" w:color="auto"/>
              <w:bottom w:val="single" w:sz="8" w:space="0" w:color="000000"/>
              <w:right w:val="single" w:sz="8" w:space="0" w:color="auto"/>
            </w:tcBorders>
            <w:vAlign w:val="center"/>
            <w:hideMark/>
          </w:tcPr>
          <w:p w14:paraId="3AFB885B" w14:textId="77777777" w:rsidR="003620D2" w:rsidRPr="000A2EBD" w:rsidRDefault="003620D2" w:rsidP="003620D2">
            <w:pPr>
              <w:rPr>
                <w:rFonts w:ascii="Tahoma" w:hAnsi="Tahoma" w:cs="Tahoma"/>
                <w:sz w:val="16"/>
                <w:szCs w:val="16"/>
              </w:rPr>
            </w:pPr>
          </w:p>
        </w:tc>
        <w:tc>
          <w:tcPr>
            <w:tcW w:w="881" w:type="dxa"/>
            <w:vMerge/>
            <w:tcBorders>
              <w:top w:val="single" w:sz="8" w:space="0" w:color="auto"/>
              <w:left w:val="single" w:sz="8" w:space="0" w:color="auto"/>
              <w:bottom w:val="single" w:sz="8" w:space="0" w:color="000000"/>
              <w:right w:val="single" w:sz="8" w:space="0" w:color="auto"/>
            </w:tcBorders>
            <w:vAlign w:val="center"/>
            <w:hideMark/>
          </w:tcPr>
          <w:p w14:paraId="5EAADA68" w14:textId="77777777" w:rsidR="003620D2" w:rsidRPr="000A2EBD" w:rsidRDefault="003620D2" w:rsidP="003620D2">
            <w:pPr>
              <w:rPr>
                <w:rFonts w:ascii="Tahoma" w:hAnsi="Tahoma" w:cs="Tahoma"/>
                <w:sz w:val="16"/>
                <w:szCs w:val="16"/>
              </w:rPr>
            </w:pPr>
          </w:p>
        </w:tc>
        <w:tc>
          <w:tcPr>
            <w:tcW w:w="942" w:type="dxa"/>
            <w:tcBorders>
              <w:top w:val="nil"/>
              <w:left w:val="nil"/>
              <w:bottom w:val="single" w:sz="8" w:space="0" w:color="auto"/>
              <w:right w:val="single" w:sz="8" w:space="0" w:color="auto"/>
            </w:tcBorders>
            <w:shd w:val="clear" w:color="auto" w:fill="auto"/>
            <w:noWrap/>
            <w:vAlign w:val="center"/>
            <w:hideMark/>
          </w:tcPr>
          <w:p w14:paraId="562D87B4"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Поз.</w:t>
            </w:r>
          </w:p>
        </w:tc>
        <w:tc>
          <w:tcPr>
            <w:tcW w:w="942" w:type="dxa"/>
            <w:tcBorders>
              <w:top w:val="nil"/>
              <w:left w:val="nil"/>
              <w:bottom w:val="single" w:sz="8" w:space="0" w:color="auto"/>
              <w:right w:val="single" w:sz="8" w:space="0" w:color="auto"/>
            </w:tcBorders>
            <w:shd w:val="clear" w:color="auto" w:fill="auto"/>
            <w:noWrap/>
            <w:vAlign w:val="center"/>
            <w:hideMark/>
          </w:tcPr>
          <w:p w14:paraId="2BBBF0D0"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Всех</w:t>
            </w:r>
          </w:p>
        </w:tc>
        <w:tc>
          <w:tcPr>
            <w:tcW w:w="920" w:type="dxa"/>
            <w:tcBorders>
              <w:top w:val="nil"/>
              <w:left w:val="nil"/>
              <w:bottom w:val="single" w:sz="8" w:space="0" w:color="auto"/>
              <w:right w:val="single" w:sz="8" w:space="0" w:color="auto"/>
            </w:tcBorders>
            <w:shd w:val="clear" w:color="auto" w:fill="auto"/>
            <w:noWrap/>
            <w:vAlign w:val="center"/>
            <w:hideMark/>
          </w:tcPr>
          <w:p w14:paraId="64122F08"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Марки</w:t>
            </w:r>
          </w:p>
        </w:tc>
        <w:tc>
          <w:tcPr>
            <w:tcW w:w="873" w:type="dxa"/>
            <w:vMerge/>
            <w:tcBorders>
              <w:top w:val="single" w:sz="8" w:space="0" w:color="auto"/>
              <w:left w:val="single" w:sz="8" w:space="0" w:color="auto"/>
              <w:bottom w:val="single" w:sz="8" w:space="0" w:color="000000"/>
              <w:right w:val="single" w:sz="8" w:space="0" w:color="auto"/>
            </w:tcBorders>
            <w:vAlign w:val="center"/>
            <w:hideMark/>
          </w:tcPr>
          <w:p w14:paraId="28A32D16" w14:textId="77777777" w:rsidR="003620D2" w:rsidRPr="000A2EBD" w:rsidRDefault="003620D2" w:rsidP="003620D2">
            <w:pPr>
              <w:rPr>
                <w:rFonts w:ascii="Tahoma" w:hAnsi="Tahoma" w:cs="Tahoma"/>
                <w:sz w:val="16"/>
                <w:szCs w:val="16"/>
              </w:rPr>
            </w:pPr>
          </w:p>
        </w:tc>
        <w:tc>
          <w:tcPr>
            <w:tcW w:w="1041" w:type="dxa"/>
            <w:tcBorders>
              <w:top w:val="nil"/>
              <w:left w:val="nil"/>
              <w:bottom w:val="single" w:sz="8" w:space="0" w:color="auto"/>
              <w:right w:val="single" w:sz="8" w:space="0" w:color="auto"/>
            </w:tcBorders>
            <w:shd w:val="clear" w:color="auto" w:fill="auto"/>
            <w:noWrap/>
            <w:vAlign w:val="center"/>
            <w:hideMark/>
          </w:tcPr>
          <w:p w14:paraId="17055D0B"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масса</w:t>
            </w:r>
          </w:p>
        </w:tc>
        <w:tc>
          <w:tcPr>
            <w:tcW w:w="1606" w:type="dxa"/>
            <w:vMerge/>
            <w:tcBorders>
              <w:top w:val="single" w:sz="8" w:space="0" w:color="auto"/>
              <w:left w:val="single" w:sz="8" w:space="0" w:color="auto"/>
              <w:bottom w:val="single" w:sz="8" w:space="0" w:color="000000"/>
              <w:right w:val="single" w:sz="8" w:space="0" w:color="auto"/>
            </w:tcBorders>
            <w:vAlign w:val="center"/>
            <w:hideMark/>
          </w:tcPr>
          <w:p w14:paraId="43CF1D60" w14:textId="77777777" w:rsidR="003620D2" w:rsidRPr="000A2EBD" w:rsidRDefault="003620D2" w:rsidP="003620D2">
            <w:pPr>
              <w:rPr>
                <w:rFonts w:ascii="Tahoma" w:hAnsi="Tahoma" w:cs="Tahoma"/>
                <w:sz w:val="16"/>
                <w:szCs w:val="16"/>
              </w:rPr>
            </w:pPr>
          </w:p>
        </w:tc>
      </w:tr>
      <w:tr w:rsidR="003620D2" w:rsidRPr="000A2EBD" w14:paraId="0D226740"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4A7CD250"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НЩ-1</w:t>
            </w:r>
          </w:p>
        </w:tc>
        <w:tc>
          <w:tcPr>
            <w:tcW w:w="640" w:type="dxa"/>
            <w:tcBorders>
              <w:top w:val="nil"/>
              <w:left w:val="nil"/>
              <w:bottom w:val="single" w:sz="8" w:space="0" w:color="auto"/>
              <w:right w:val="single" w:sz="8" w:space="0" w:color="auto"/>
            </w:tcBorders>
            <w:shd w:val="clear" w:color="auto" w:fill="auto"/>
            <w:noWrap/>
            <w:vAlign w:val="bottom"/>
            <w:hideMark/>
          </w:tcPr>
          <w:p w14:paraId="319D2240"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7437CD42"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-0.5x310</w:t>
            </w:r>
          </w:p>
        </w:tc>
        <w:tc>
          <w:tcPr>
            <w:tcW w:w="881" w:type="dxa"/>
            <w:tcBorders>
              <w:top w:val="nil"/>
              <w:left w:val="nil"/>
              <w:bottom w:val="single" w:sz="8" w:space="0" w:color="auto"/>
              <w:right w:val="single" w:sz="8" w:space="0" w:color="auto"/>
            </w:tcBorders>
            <w:shd w:val="clear" w:color="auto" w:fill="auto"/>
            <w:noWrap/>
            <w:vAlign w:val="center"/>
            <w:hideMark/>
          </w:tcPr>
          <w:p w14:paraId="1BCA5F48"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7600</w:t>
            </w:r>
          </w:p>
        </w:tc>
        <w:tc>
          <w:tcPr>
            <w:tcW w:w="942" w:type="dxa"/>
            <w:tcBorders>
              <w:top w:val="nil"/>
              <w:left w:val="nil"/>
              <w:bottom w:val="single" w:sz="8" w:space="0" w:color="auto"/>
              <w:right w:val="single" w:sz="8" w:space="0" w:color="auto"/>
            </w:tcBorders>
            <w:shd w:val="clear" w:color="auto" w:fill="auto"/>
            <w:noWrap/>
            <w:vAlign w:val="center"/>
            <w:hideMark/>
          </w:tcPr>
          <w:p w14:paraId="39762D11"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9.25</w:t>
            </w:r>
          </w:p>
        </w:tc>
        <w:tc>
          <w:tcPr>
            <w:tcW w:w="942" w:type="dxa"/>
            <w:tcBorders>
              <w:top w:val="nil"/>
              <w:left w:val="nil"/>
              <w:bottom w:val="single" w:sz="8" w:space="0" w:color="auto"/>
              <w:right w:val="single" w:sz="8" w:space="0" w:color="auto"/>
            </w:tcBorders>
            <w:shd w:val="clear" w:color="auto" w:fill="auto"/>
            <w:noWrap/>
            <w:vAlign w:val="center"/>
            <w:hideMark/>
          </w:tcPr>
          <w:p w14:paraId="05ABC1CB"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9.25</w:t>
            </w:r>
          </w:p>
        </w:tc>
        <w:tc>
          <w:tcPr>
            <w:tcW w:w="920" w:type="dxa"/>
            <w:tcBorders>
              <w:top w:val="nil"/>
              <w:left w:val="nil"/>
              <w:bottom w:val="single" w:sz="8" w:space="0" w:color="auto"/>
              <w:right w:val="single" w:sz="8" w:space="0" w:color="auto"/>
            </w:tcBorders>
            <w:shd w:val="clear" w:color="auto" w:fill="auto"/>
            <w:noWrap/>
            <w:hideMark/>
          </w:tcPr>
          <w:p w14:paraId="29362957"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1DDCC8F9"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3A16AE2E"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1324FD9F"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3771A97C"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7BDFB559"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НЩ-2</w:t>
            </w:r>
          </w:p>
        </w:tc>
        <w:tc>
          <w:tcPr>
            <w:tcW w:w="640" w:type="dxa"/>
            <w:tcBorders>
              <w:top w:val="nil"/>
              <w:left w:val="nil"/>
              <w:bottom w:val="single" w:sz="8" w:space="0" w:color="auto"/>
              <w:right w:val="single" w:sz="8" w:space="0" w:color="auto"/>
            </w:tcBorders>
            <w:shd w:val="clear" w:color="auto" w:fill="auto"/>
            <w:noWrap/>
            <w:vAlign w:val="bottom"/>
            <w:hideMark/>
          </w:tcPr>
          <w:p w14:paraId="503D12E3"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520A7C89"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-0.5x235</w:t>
            </w:r>
          </w:p>
        </w:tc>
        <w:tc>
          <w:tcPr>
            <w:tcW w:w="881" w:type="dxa"/>
            <w:tcBorders>
              <w:top w:val="nil"/>
              <w:left w:val="nil"/>
              <w:bottom w:val="single" w:sz="8" w:space="0" w:color="auto"/>
              <w:right w:val="single" w:sz="8" w:space="0" w:color="auto"/>
            </w:tcBorders>
            <w:shd w:val="clear" w:color="auto" w:fill="auto"/>
            <w:noWrap/>
            <w:vAlign w:val="center"/>
            <w:hideMark/>
          </w:tcPr>
          <w:p w14:paraId="77586716"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17180</w:t>
            </w:r>
          </w:p>
        </w:tc>
        <w:tc>
          <w:tcPr>
            <w:tcW w:w="942" w:type="dxa"/>
            <w:tcBorders>
              <w:top w:val="nil"/>
              <w:left w:val="nil"/>
              <w:bottom w:val="single" w:sz="8" w:space="0" w:color="auto"/>
              <w:right w:val="single" w:sz="8" w:space="0" w:color="auto"/>
            </w:tcBorders>
            <w:shd w:val="clear" w:color="auto" w:fill="auto"/>
            <w:noWrap/>
            <w:vAlign w:val="center"/>
            <w:hideMark/>
          </w:tcPr>
          <w:p w14:paraId="4930DDE0"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15.85</w:t>
            </w:r>
          </w:p>
        </w:tc>
        <w:tc>
          <w:tcPr>
            <w:tcW w:w="942" w:type="dxa"/>
            <w:tcBorders>
              <w:top w:val="nil"/>
              <w:left w:val="nil"/>
              <w:bottom w:val="single" w:sz="8" w:space="0" w:color="auto"/>
              <w:right w:val="single" w:sz="8" w:space="0" w:color="auto"/>
            </w:tcBorders>
            <w:shd w:val="clear" w:color="auto" w:fill="auto"/>
            <w:noWrap/>
            <w:vAlign w:val="center"/>
            <w:hideMark/>
          </w:tcPr>
          <w:p w14:paraId="72BCC7D8"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15.85</w:t>
            </w:r>
          </w:p>
        </w:tc>
        <w:tc>
          <w:tcPr>
            <w:tcW w:w="920" w:type="dxa"/>
            <w:tcBorders>
              <w:top w:val="nil"/>
              <w:left w:val="nil"/>
              <w:bottom w:val="single" w:sz="8" w:space="0" w:color="auto"/>
              <w:right w:val="single" w:sz="8" w:space="0" w:color="auto"/>
            </w:tcBorders>
            <w:shd w:val="clear" w:color="auto" w:fill="auto"/>
            <w:noWrap/>
            <w:hideMark/>
          </w:tcPr>
          <w:p w14:paraId="4F4B91C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2124066A"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7E16CDCC"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4BE1FB47"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215799B8"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1E7FD9F5"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НЩ-3</w:t>
            </w:r>
          </w:p>
        </w:tc>
        <w:tc>
          <w:tcPr>
            <w:tcW w:w="640" w:type="dxa"/>
            <w:tcBorders>
              <w:top w:val="nil"/>
              <w:left w:val="nil"/>
              <w:bottom w:val="single" w:sz="8" w:space="0" w:color="auto"/>
              <w:right w:val="single" w:sz="8" w:space="0" w:color="auto"/>
            </w:tcBorders>
            <w:shd w:val="clear" w:color="auto" w:fill="auto"/>
            <w:noWrap/>
            <w:vAlign w:val="bottom"/>
            <w:hideMark/>
          </w:tcPr>
          <w:p w14:paraId="29D952AA"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11450240"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-0.5x350</w:t>
            </w:r>
          </w:p>
        </w:tc>
        <w:tc>
          <w:tcPr>
            <w:tcW w:w="881" w:type="dxa"/>
            <w:tcBorders>
              <w:top w:val="nil"/>
              <w:left w:val="nil"/>
              <w:bottom w:val="single" w:sz="8" w:space="0" w:color="auto"/>
              <w:right w:val="single" w:sz="8" w:space="0" w:color="auto"/>
            </w:tcBorders>
            <w:shd w:val="clear" w:color="auto" w:fill="auto"/>
            <w:noWrap/>
            <w:vAlign w:val="center"/>
            <w:hideMark/>
          </w:tcPr>
          <w:p w14:paraId="1F741776"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9580</w:t>
            </w:r>
          </w:p>
        </w:tc>
        <w:tc>
          <w:tcPr>
            <w:tcW w:w="942" w:type="dxa"/>
            <w:tcBorders>
              <w:top w:val="nil"/>
              <w:left w:val="nil"/>
              <w:bottom w:val="single" w:sz="8" w:space="0" w:color="auto"/>
              <w:right w:val="single" w:sz="8" w:space="0" w:color="auto"/>
            </w:tcBorders>
            <w:shd w:val="clear" w:color="auto" w:fill="auto"/>
            <w:noWrap/>
            <w:vAlign w:val="center"/>
            <w:hideMark/>
          </w:tcPr>
          <w:p w14:paraId="6CF6F5EC"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13.16</w:t>
            </w:r>
          </w:p>
        </w:tc>
        <w:tc>
          <w:tcPr>
            <w:tcW w:w="942" w:type="dxa"/>
            <w:tcBorders>
              <w:top w:val="nil"/>
              <w:left w:val="nil"/>
              <w:bottom w:val="single" w:sz="8" w:space="0" w:color="auto"/>
              <w:right w:val="single" w:sz="8" w:space="0" w:color="auto"/>
            </w:tcBorders>
            <w:shd w:val="clear" w:color="auto" w:fill="auto"/>
            <w:noWrap/>
            <w:vAlign w:val="center"/>
            <w:hideMark/>
          </w:tcPr>
          <w:p w14:paraId="594552CC"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13.16</w:t>
            </w:r>
          </w:p>
        </w:tc>
        <w:tc>
          <w:tcPr>
            <w:tcW w:w="920" w:type="dxa"/>
            <w:tcBorders>
              <w:top w:val="nil"/>
              <w:left w:val="nil"/>
              <w:bottom w:val="single" w:sz="8" w:space="0" w:color="auto"/>
              <w:right w:val="single" w:sz="8" w:space="0" w:color="auto"/>
            </w:tcBorders>
            <w:shd w:val="clear" w:color="auto" w:fill="auto"/>
            <w:noWrap/>
            <w:hideMark/>
          </w:tcPr>
          <w:p w14:paraId="538643E2"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60E724E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1E7F3F5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12AD6710"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150B3AFE"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38B0F791"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НЩ-3.1</w:t>
            </w:r>
          </w:p>
        </w:tc>
        <w:tc>
          <w:tcPr>
            <w:tcW w:w="640" w:type="dxa"/>
            <w:tcBorders>
              <w:top w:val="nil"/>
              <w:left w:val="nil"/>
              <w:bottom w:val="single" w:sz="8" w:space="0" w:color="auto"/>
              <w:right w:val="single" w:sz="8" w:space="0" w:color="auto"/>
            </w:tcBorders>
            <w:shd w:val="clear" w:color="auto" w:fill="auto"/>
            <w:noWrap/>
            <w:vAlign w:val="bottom"/>
            <w:hideMark/>
          </w:tcPr>
          <w:p w14:paraId="781659B4"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0C7C3B0A"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-0.5x260</w:t>
            </w:r>
          </w:p>
        </w:tc>
        <w:tc>
          <w:tcPr>
            <w:tcW w:w="881" w:type="dxa"/>
            <w:tcBorders>
              <w:top w:val="nil"/>
              <w:left w:val="nil"/>
              <w:bottom w:val="single" w:sz="8" w:space="0" w:color="auto"/>
              <w:right w:val="single" w:sz="8" w:space="0" w:color="auto"/>
            </w:tcBorders>
            <w:shd w:val="clear" w:color="auto" w:fill="auto"/>
            <w:noWrap/>
            <w:vAlign w:val="center"/>
            <w:hideMark/>
          </w:tcPr>
          <w:p w14:paraId="14F1B0CC"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14560</w:t>
            </w:r>
          </w:p>
        </w:tc>
        <w:tc>
          <w:tcPr>
            <w:tcW w:w="942" w:type="dxa"/>
            <w:tcBorders>
              <w:top w:val="nil"/>
              <w:left w:val="nil"/>
              <w:bottom w:val="single" w:sz="8" w:space="0" w:color="auto"/>
              <w:right w:val="single" w:sz="8" w:space="0" w:color="auto"/>
            </w:tcBorders>
            <w:shd w:val="clear" w:color="auto" w:fill="auto"/>
            <w:noWrap/>
            <w:vAlign w:val="center"/>
            <w:hideMark/>
          </w:tcPr>
          <w:p w14:paraId="790CADE3"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14.86</w:t>
            </w:r>
          </w:p>
        </w:tc>
        <w:tc>
          <w:tcPr>
            <w:tcW w:w="942" w:type="dxa"/>
            <w:tcBorders>
              <w:top w:val="nil"/>
              <w:left w:val="nil"/>
              <w:bottom w:val="single" w:sz="8" w:space="0" w:color="auto"/>
              <w:right w:val="single" w:sz="8" w:space="0" w:color="auto"/>
            </w:tcBorders>
            <w:shd w:val="clear" w:color="auto" w:fill="auto"/>
            <w:noWrap/>
            <w:vAlign w:val="center"/>
            <w:hideMark/>
          </w:tcPr>
          <w:p w14:paraId="7677CFE1"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14.86</w:t>
            </w:r>
          </w:p>
        </w:tc>
        <w:tc>
          <w:tcPr>
            <w:tcW w:w="920" w:type="dxa"/>
            <w:tcBorders>
              <w:top w:val="nil"/>
              <w:left w:val="nil"/>
              <w:bottom w:val="single" w:sz="8" w:space="0" w:color="auto"/>
              <w:right w:val="single" w:sz="8" w:space="0" w:color="auto"/>
            </w:tcBorders>
            <w:shd w:val="clear" w:color="auto" w:fill="auto"/>
            <w:noWrap/>
            <w:hideMark/>
          </w:tcPr>
          <w:p w14:paraId="6D6ED2A9"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4F949B33"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1312CC78"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533AE25F"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24EB0BA2"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6AE2EC00"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НЩ-4</w:t>
            </w:r>
          </w:p>
        </w:tc>
        <w:tc>
          <w:tcPr>
            <w:tcW w:w="640" w:type="dxa"/>
            <w:tcBorders>
              <w:top w:val="nil"/>
              <w:left w:val="nil"/>
              <w:bottom w:val="single" w:sz="8" w:space="0" w:color="auto"/>
              <w:right w:val="single" w:sz="8" w:space="0" w:color="auto"/>
            </w:tcBorders>
            <w:shd w:val="clear" w:color="auto" w:fill="auto"/>
            <w:noWrap/>
            <w:vAlign w:val="bottom"/>
            <w:hideMark/>
          </w:tcPr>
          <w:p w14:paraId="1E84B204"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63ADFA39"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-0.7x995</w:t>
            </w:r>
          </w:p>
        </w:tc>
        <w:tc>
          <w:tcPr>
            <w:tcW w:w="881" w:type="dxa"/>
            <w:tcBorders>
              <w:top w:val="nil"/>
              <w:left w:val="nil"/>
              <w:bottom w:val="single" w:sz="8" w:space="0" w:color="auto"/>
              <w:right w:val="single" w:sz="8" w:space="0" w:color="auto"/>
            </w:tcBorders>
            <w:shd w:val="clear" w:color="auto" w:fill="auto"/>
            <w:noWrap/>
            <w:vAlign w:val="center"/>
            <w:hideMark/>
          </w:tcPr>
          <w:p w14:paraId="24655472"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115830</w:t>
            </w:r>
          </w:p>
        </w:tc>
        <w:tc>
          <w:tcPr>
            <w:tcW w:w="942" w:type="dxa"/>
            <w:tcBorders>
              <w:top w:val="nil"/>
              <w:left w:val="nil"/>
              <w:bottom w:val="single" w:sz="8" w:space="0" w:color="auto"/>
              <w:right w:val="single" w:sz="8" w:space="0" w:color="auto"/>
            </w:tcBorders>
            <w:shd w:val="clear" w:color="auto" w:fill="auto"/>
            <w:noWrap/>
            <w:vAlign w:val="center"/>
            <w:hideMark/>
          </w:tcPr>
          <w:p w14:paraId="4819AD3D"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633.30</w:t>
            </w:r>
          </w:p>
        </w:tc>
        <w:tc>
          <w:tcPr>
            <w:tcW w:w="942" w:type="dxa"/>
            <w:tcBorders>
              <w:top w:val="nil"/>
              <w:left w:val="nil"/>
              <w:bottom w:val="single" w:sz="8" w:space="0" w:color="auto"/>
              <w:right w:val="single" w:sz="8" w:space="0" w:color="auto"/>
            </w:tcBorders>
            <w:shd w:val="clear" w:color="auto" w:fill="auto"/>
            <w:noWrap/>
            <w:vAlign w:val="center"/>
            <w:hideMark/>
          </w:tcPr>
          <w:p w14:paraId="1C17D74D"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633.30</w:t>
            </w:r>
          </w:p>
        </w:tc>
        <w:tc>
          <w:tcPr>
            <w:tcW w:w="920" w:type="dxa"/>
            <w:tcBorders>
              <w:top w:val="nil"/>
              <w:left w:val="nil"/>
              <w:bottom w:val="single" w:sz="8" w:space="0" w:color="auto"/>
              <w:right w:val="single" w:sz="8" w:space="0" w:color="auto"/>
            </w:tcBorders>
            <w:shd w:val="clear" w:color="auto" w:fill="auto"/>
            <w:noWrap/>
            <w:hideMark/>
          </w:tcPr>
          <w:p w14:paraId="59AB6C27"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20610370"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44CDAF69"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21CF332D"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75838819"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682A07DC"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НЩ-Б</w:t>
            </w:r>
          </w:p>
        </w:tc>
        <w:tc>
          <w:tcPr>
            <w:tcW w:w="640" w:type="dxa"/>
            <w:tcBorders>
              <w:top w:val="nil"/>
              <w:left w:val="nil"/>
              <w:bottom w:val="single" w:sz="8" w:space="0" w:color="auto"/>
              <w:right w:val="single" w:sz="8" w:space="0" w:color="auto"/>
            </w:tcBorders>
            <w:shd w:val="clear" w:color="auto" w:fill="auto"/>
            <w:noWrap/>
            <w:vAlign w:val="bottom"/>
            <w:hideMark/>
          </w:tcPr>
          <w:p w14:paraId="2F7C8419"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56E4929D"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-0.7x1025</w:t>
            </w:r>
          </w:p>
        </w:tc>
        <w:tc>
          <w:tcPr>
            <w:tcW w:w="881" w:type="dxa"/>
            <w:tcBorders>
              <w:top w:val="nil"/>
              <w:left w:val="nil"/>
              <w:bottom w:val="single" w:sz="8" w:space="0" w:color="auto"/>
              <w:right w:val="single" w:sz="8" w:space="0" w:color="auto"/>
            </w:tcBorders>
            <w:shd w:val="clear" w:color="auto" w:fill="auto"/>
            <w:noWrap/>
            <w:vAlign w:val="center"/>
            <w:hideMark/>
          </w:tcPr>
          <w:p w14:paraId="19D98195"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57860</w:t>
            </w:r>
          </w:p>
        </w:tc>
        <w:tc>
          <w:tcPr>
            <w:tcW w:w="942" w:type="dxa"/>
            <w:tcBorders>
              <w:top w:val="nil"/>
              <w:left w:val="nil"/>
              <w:bottom w:val="single" w:sz="8" w:space="0" w:color="auto"/>
              <w:right w:val="single" w:sz="8" w:space="0" w:color="auto"/>
            </w:tcBorders>
            <w:shd w:val="clear" w:color="auto" w:fill="auto"/>
            <w:noWrap/>
            <w:vAlign w:val="center"/>
            <w:hideMark/>
          </w:tcPr>
          <w:p w14:paraId="30DE3F6A"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325.89</w:t>
            </w:r>
          </w:p>
        </w:tc>
        <w:tc>
          <w:tcPr>
            <w:tcW w:w="942" w:type="dxa"/>
            <w:tcBorders>
              <w:top w:val="nil"/>
              <w:left w:val="nil"/>
              <w:bottom w:val="single" w:sz="8" w:space="0" w:color="auto"/>
              <w:right w:val="single" w:sz="8" w:space="0" w:color="auto"/>
            </w:tcBorders>
            <w:shd w:val="clear" w:color="auto" w:fill="auto"/>
            <w:noWrap/>
            <w:vAlign w:val="center"/>
            <w:hideMark/>
          </w:tcPr>
          <w:p w14:paraId="59339861"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325.89</w:t>
            </w:r>
          </w:p>
        </w:tc>
        <w:tc>
          <w:tcPr>
            <w:tcW w:w="920" w:type="dxa"/>
            <w:tcBorders>
              <w:top w:val="nil"/>
              <w:left w:val="nil"/>
              <w:bottom w:val="single" w:sz="8" w:space="0" w:color="auto"/>
              <w:right w:val="single" w:sz="8" w:space="0" w:color="auto"/>
            </w:tcBorders>
            <w:shd w:val="clear" w:color="auto" w:fill="auto"/>
            <w:noWrap/>
            <w:hideMark/>
          </w:tcPr>
          <w:p w14:paraId="2B699708"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0CD3E6ED"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384EBD7B"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3FC7F80B"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416712BB"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52091992"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НЩ-6</w:t>
            </w:r>
          </w:p>
        </w:tc>
        <w:tc>
          <w:tcPr>
            <w:tcW w:w="640" w:type="dxa"/>
            <w:tcBorders>
              <w:top w:val="nil"/>
              <w:left w:val="nil"/>
              <w:bottom w:val="single" w:sz="8" w:space="0" w:color="auto"/>
              <w:right w:val="single" w:sz="8" w:space="0" w:color="auto"/>
            </w:tcBorders>
            <w:shd w:val="clear" w:color="auto" w:fill="auto"/>
            <w:noWrap/>
            <w:vAlign w:val="bottom"/>
            <w:hideMark/>
          </w:tcPr>
          <w:p w14:paraId="4226E4DC"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69269832"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-0.7x635</w:t>
            </w:r>
          </w:p>
        </w:tc>
        <w:tc>
          <w:tcPr>
            <w:tcW w:w="881" w:type="dxa"/>
            <w:tcBorders>
              <w:top w:val="nil"/>
              <w:left w:val="nil"/>
              <w:bottom w:val="single" w:sz="8" w:space="0" w:color="auto"/>
              <w:right w:val="single" w:sz="8" w:space="0" w:color="auto"/>
            </w:tcBorders>
            <w:shd w:val="clear" w:color="auto" w:fill="auto"/>
            <w:noWrap/>
            <w:vAlign w:val="center"/>
            <w:hideMark/>
          </w:tcPr>
          <w:p w14:paraId="08A9B2EC"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50310</w:t>
            </w:r>
          </w:p>
        </w:tc>
        <w:tc>
          <w:tcPr>
            <w:tcW w:w="942" w:type="dxa"/>
            <w:tcBorders>
              <w:top w:val="nil"/>
              <w:left w:val="nil"/>
              <w:bottom w:val="single" w:sz="8" w:space="0" w:color="auto"/>
              <w:right w:val="single" w:sz="8" w:space="0" w:color="auto"/>
            </w:tcBorders>
            <w:shd w:val="clear" w:color="auto" w:fill="auto"/>
            <w:noWrap/>
            <w:vAlign w:val="center"/>
            <w:hideMark/>
          </w:tcPr>
          <w:p w14:paraId="37BAD22F"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175.55</w:t>
            </w:r>
          </w:p>
        </w:tc>
        <w:tc>
          <w:tcPr>
            <w:tcW w:w="942" w:type="dxa"/>
            <w:tcBorders>
              <w:top w:val="nil"/>
              <w:left w:val="nil"/>
              <w:bottom w:val="single" w:sz="8" w:space="0" w:color="auto"/>
              <w:right w:val="single" w:sz="8" w:space="0" w:color="auto"/>
            </w:tcBorders>
            <w:shd w:val="clear" w:color="auto" w:fill="auto"/>
            <w:noWrap/>
            <w:vAlign w:val="center"/>
            <w:hideMark/>
          </w:tcPr>
          <w:p w14:paraId="151E3057"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175.55</w:t>
            </w:r>
          </w:p>
        </w:tc>
        <w:tc>
          <w:tcPr>
            <w:tcW w:w="920" w:type="dxa"/>
            <w:tcBorders>
              <w:top w:val="nil"/>
              <w:left w:val="nil"/>
              <w:bottom w:val="single" w:sz="8" w:space="0" w:color="auto"/>
              <w:right w:val="single" w:sz="8" w:space="0" w:color="auto"/>
            </w:tcBorders>
            <w:shd w:val="clear" w:color="auto" w:fill="auto"/>
            <w:noWrap/>
            <w:hideMark/>
          </w:tcPr>
          <w:p w14:paraId="42313639"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74FA008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35F2EA06"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4308BDD3"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14E0E5F0"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2A4669ED"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ФИ1</w:t>
            </w:r>
          </w:p>
        </w:tc>
        <w:tc>
          <w:tcPr>
            <w:tcW w:w="640" w:type="dxa"/>
            <w:tcBorders>
              <w:top w:val="nil"/>
              <w:left w:val="nil"/>
              <w:bottom w:val="single" w:sz="8" w:space="0" w:color="auto"/>
              <w:right w:val="single" w:sz="8" w:space="0" w:color="auto"/>
            </w:tcBorders>
            <w:shd w:val="clear" w:color="auto" w:fill="auto"/>
            <w:noWrap/>
            <w:vAlign w:val="bottom"/>
            <w:hideMark/>
          </w:tcPr>
          <w:p w14:paraId="6A5A6257"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287B9B1E"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-0.7x320</w:t>
            </w:r>
          </w:p>
        </w:tc>
        <w:tc>
          <w:tcPr>
            <w:tcW w:w="881" w:type="dxa"/>
            <w:tcBorders>
              <w:top w:val="nil"/>
              <w:left w:val="nil"/>
              <w:bottom w:val="single" w:sz="8" w:space="0" w:color="auto"/>
              <w:right w:val="single" w:sz="8" w:space="0" w:color="auto"/>
            </w:tcBorders>
            <w:shd w:val="clear" w:color="auto" w:fill="auto"/>
            <w:noWrap/>
            <w:vAlign w:val="center"/>
            <w:hideMark/>
          </w:tcPr>
          <w:p w14:paraId="28FA9CE0"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83750</w:t>
            </w:r>
          </w:p>
        </w:tc>
        <w:tc>
          <w:tcPr>
            <w:tcW w:w="942" w:type="dxa"/>
            <w:tcBorders>
              <w:top w:val="nil"/>
              <w:left w:val="nil"/>
              <w:bottom w:val="single" w:sz="8" w:space="0" w:color="auto"/>
              <w:right w:val="single" w:sz="8" w:space="0" w:color="auto"/>
            </w:tcBorders>
            <w:shd w:val="clear" w:color="auto" w:fill="auto"/>
            <w:noWrap/>
            <w:vAlign w:val="center"/>
            <w:hideMark/>
          </w:tcPr>
          <w:p w14:paraId="34ABBCE4"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147.27</w:t>
            </w:r>
          </w:p>
        </w:tc>
        <w:tc>
          <w:tcPr>
            <w:tcW w:w="942" w:type="dxa"/>
            <w:tcBorders>
              <w:top w:val="nil"/>
              <w:left w:val="nil"/>
              <w:bottom w:val="single" w:sz="8" w:space="0" w:color="auto"/>
              <w:right w:val="single" w:sz="8" w:space="0" w:color="auto"/>
            </w:tcBorders>
            <w:shd w:val="clear" w:color="auto" w:fill="auto"/>
            <w:noWrap/>
            <w:vAlign w:val="center"/>
            <w:hideMark/>
          </w:tcPr>
          <w:p w14:paraId="3B7A4E92"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147.27</w:t>
            </w:r>
          </w:p>
        </w:tc>
        <w:tc>
          <w:tcPr>
            <w:tcW w:w="920" w:type="dxa"/>
            <w:tcBorders>
              <w:top w:val="nil"/>
              <w:left w:val="nil"/>
              <w:bottom w:val="single" w:sz="8" w:space="0" w:color="auto"/>
              <w:right w:val="single" w:sz="8" w:space="0" w:color="auto"/>
            </w:tcBorders>
            <w:shd w:val="clear" w:color="auto" w:fill="auto"/>
            <w:noWrap/>
            <w:hideMark/>
          </w:tcPr>
          <w:p w14:paraId="5E25056A"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4D4D8D32"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332EA143"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1EED68F9"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416928DD"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12E1D4A0"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ФИ7</w:t>
            </w:r>
          </w:p>
        </w:tc>
        <w:tc>
          <w:tcPr>
            <w:tcW w:w="640" w:type="dxa"/>
            <w:tcBorders>
              <w:top w:val="nil"/>
              <w:left w:val="nil"/>
              <w:bottom w:val="single" w:sz="8" w:space="0" w:color="auto"/>
              <w:right w:val="single" w:sz="8" w:space="0" w:color="auto"/>
            </w:tcBorders>
            <w:shd w:val="clear" w:color="auto" w:fill="auto"/>
            <w:noWrap/>
            <w:vAlign w:val="bottom"/>
            <w:hideMark/>
          </w:tcPr>
          <w:p w14:paraId="7CA6A69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2051A5A1"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-0.5x156</w:t>
            </w:r>
          </w:p>
        </w:tc>
        <w:tc>
          <w:tcPr>
            <w:tcW w:w="881" w:type="dxa"/>
            <w:tcBorders>
              <w:top w:val="nil"/>
              <w:left w:val="nil"/>
              <w:bottom w:val="single" w:sz="8" w:space="0" w:color="auto"/>
              <w:right w:val="single" w:sz="8" w:space="0" w:color="auto"/>
            </w:tcBorders>
            <w:shd w:val="clear" w:color="auto" w:fill="auto"/>
            <w:noWrap/>
            <w:vAlign w:val="center"/>
            <w:hideMark/>
          </w:tcPr>
          <w:p w14:paraId="774BE2EF"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197500</w:t>
            </w:r>
          </w:p>
        </w:tc>
        <w:tc>
          <w:tcPr>
            <w:tcW w:w="942" w:type="dxa"/>
            <w:tcBorders>
              <w:top w:val="nil"/>
              <w:left w:val="nil"/>
              <w:bottom w:val="single" w:sz="8" w:space="0" w:color="auto"/>
              <w:right w:val="single" w:sz="8" w:space="0" w:color="auto"/>
            </w:tcBorders>
            <w:shd w:val="clear" w:color="auto" w:fill="auto"/>
            <w:noWrap/>
            <w:vAlign w:val="center"/>
            <w:hideMark/>
          </w:tcPr>
          <w:p w14:paraId="6F611D4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120.93</w:t>
            </w:r>
          </w:p>
        </w:tc>
        <w:tc>
          <w:tcPr>
            <w:tcW w:w="942" w:type="dxa"/>
            <w:tcBorders>
              <w:top w:val="nil"/>
              <w:left w:val="nil"/>
              <w:bottom w:val="single" w:sz="8" w:space="0" w:color="auto"/>
              <w:right w:val="single" w:sz="8" w:space="0" w:color="auto"/>
            </w:tcBorders>
            <w:shd w:val="clear" w:color="auto" w:fill="auto"/>
            <w:noWrap/>
            <w:vAlign w:val="center"/>
            <w:hideMark/>
          </w:tcPr>
          <w:p w14:paraId="7BACD4BA"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120.93</w:t>
            </w:r>
          </w:p>
        </w:tc>
        <w:tc>
          <w:tcPr>
            <w:tcW w:w="920" w:type="dxa"/>
            <w:tcBorders>
              <w:top w:val="nil"/>
              <w:left w:val="nil"/>
              <w:bottom w:val="single" w:sz="8" w:space="0" w:color="auto"/>
              <w:right w:val="single" w:sz="8" w:space="0" w:color="auto"/>
            </w:tcBorders>
            <w:shd w:val="clear" w:color="auto" w:fill="auto"/>
            <w:noWrap/>
            <w:hideMark/>
          </w:tcPr>
          <w:p w14:paraId="3069DCBB"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6845C0D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57038F7B"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3EA4554C"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11456E0C"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7A518178"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ФИ8</w:t>
            </w:r>
          </w:p>
        </w:tc>
        <w:tc>
          <w:tcPr>
            <w:tcW w:w="640" w:type="dxa"/>
            <w:tcBorders>
              <w:top w:val="nil"/>
              <w:left w:val="nil"/>
              <w:bottom w:val="single" w:sz="8" w:space="0" w:color="auto"/>
              <w:right w:val="single" w:sz="8" w:space="0" w:color="auto"/>
            </w:tcBorders>
            <w:shd w:val="clear" w:color="auto" w:fill="auto"/>
            <w:noWrap/>
            <w:vAlign w:val="bottom"/>
            <w:hideMark/>
          </w:tcPr>
          <w:p w14:paraId="23E0DAF9"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043D3809"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-0.7x156</w:t>
            </w:r>
          </w:p>
        </w:tc>
        <w:tc>
          <w:tcPr>
            <w:tcW w:w="881" w:type="dxa"/>
            <w:tcBorders>
              <w:top w:val="nil"/>
              <w:left w:val="nil"/>
              <w:bottom w:val="single" w:sz="8" w:space="0" w:color="auto"/>
              <w:right w:val="single" w:sz="8" w:space="0" w:color="auto"/>
            </w:tcBorders>
            <w:shd w:val="clear" w:color="auto" w:fill="auto"/>
            <w:noWrap/>
            <w:vAlign w:val="center"/>
            <w:hideMark/>
          </w:tcPr>
          <w:p w14:paraId="3B9B5FE0"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83750</w:t>
            </w:r>
          </w:p>
        </w:tc>
        <w:tc>
          <w:tcPr>
            <w:tcW w:w="942" w:type="dxa"/>
            <w:tcBorders>
              <w:top w:val="nil"/>
              <w:left w:val="nil"/>
              <w:bottom w:val="single" w:sz="8" w:space="0" w:color="auto"/>
              <w:right w:val="single" w:sz="8" w:space="0" w:color="auto"/>
            </w:tcBorders>
            <w:shd w:val="clear" w:color="auto" w:fill="auto"/>
            <w:noWrap/>
            <w:vAlign w:val="center"/>
            <w:hideMark/>
          </w:tcPr>
          <w:p w14:paraId="0DF80E27"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71.79</w:t>
            </w:r>
          </w:p>
        </w:tc>
        <w:tc>
          <w:tcPr>
            <w:tcW w:w="942" w:type="dxa"/>
            <w:tcBorders>
              <w:top w:val="nil"/>
              <w:left w:val="nil"/>
              <w:bottom w:val="single" w:sz="8" w:space="0" w:color="auto"/>
              <w:right w:val="single" w:sz="8" w:space="0" w:color="auto"/>
            </w:tcBorders>
            <w:shd w:val="clear" w:color="auto" w:fill="auto"/>
            <w:noWrap/>
            <w:vAlign w:val="center"/>
            <w:hideMark/>
          </w:tcPr>
          <w:p w14:paraId="0043B8A7"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71.79</w:t>
            </w:r>
          </w:p>
        </w:tc>
        <w:tc>
          <w:tcPr>
            <w:tcW w:w="920" w:type="dxa"/>
            <w:tcBorders>
              <w:top w:val="nil"/>
              <w:left w:val="nil"/>
              <w:bottom w:val="single" w:sz="8" w:space="0" w:color="auto"/>
              <w:right w:val="single" w:sz="8" w:space="0" w:color="auto"/>
            </w:tcBorders>
            <w:shd w:val="clear" w:color="auto" w:fill="auto"/>
            <w:noWrap/>
            <w:hideMark/>
          </w:tcPr>
          <w:p w14:paraId="410F80E9"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vMerge w:val="restart"/>
            <w:tcBorders>
              <w:top w:val="nil"/>
              <w:left w:val="single" w:sz="8" w:space="0" w:color="auto"/>
              <w:bottom w:val="nil"/>
              <w:right w:val="single" w:sz="8" w:space="0" w:color="auto"/>
            </w:tcBorders>
            <w:shd w:val="clear" w:color="auto" w:fill="auto"/>
            <w:noWrap/>
            <w:vAlign w:val="center"/>
            <w:hideMark/>
          </w:tcPr>
          <w:p w14:paraId="0AD144DD"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СтОц</w:t>
            </w:r>
          </w:p>
        </w:tc>
        <w:tc>
          <w:tcPr>
            <w:tcW w:w="1041" w:type="dxa"/>
            <w:vMerge w:val="restart"/>
            <w:tcBorders>
              <w:top w:val="nil"/>
              <w:left w:val="single" w:sz="8" w:space="0" w:color="auto"/>
              <w:bottom w:val="nil"/>
              <w:right w:val="single" w:sz="8" w:space="0" w:color="auto"/>
            </w:tcBorders>
            <w:shd w:val="clear" w:color="auto" w:fill="auto"/>
            <w:noWrap/>
            <w:vAlign w:val="center"/>
            <w:hideMark/>
          </w:tcPr>
          <w:p w14:paraId="194B8876"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2122.38</w:t>
            </w:r>
          </w:p>
        </w:tc>
        <w:tc>
          <w:tcPr>
            <w:tcW w:w="1606" w:type="dxa"/>
            <w:tcBorders>
              <w:top w:val="nil"/>
              <w:left w:val="nil"/>
              <w:bottom w:val="single" w:sz="8" w:space="0" w:color="auto"/>
              <w:right w:val="single" w:sz="8" w:space="0" w:color="auto"/>
            </w:tcBorders>
            <w:shd w:val="clear" w:color="auto" w:fill="auto"/>
            <w:noWrap/>
            <w:vAlign w:val="center"/>
            <w:hideMark/>
          </w:tcPr>
          <w:p w14:paraId="01BED6DC"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36912950"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2F9B77B6"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ФИ10</w:t>
            </w:r>
          </w:p>
        </w:tc>
        <w:tc>
          <w:tcPr>
            <w:tcW w:w="640" w:type="dxa"/>
            <w:tcBorders>
              <w:top w:val="nil"/>
              <w:left w:val="nil"/>
              <w:bottom w:val="single" w:sz="8" w:space="0" w:color="auto"/>
              <w:right w:val="single" w:sz="8" w:space="0" w:color="auto"/>
            </w:tcBorders>
            <w:shd w:val="clear" w:color="auto" w:fill="auto"/>
            <w:noWrap/>
            <w:vAlign w:val="bottom"/>
            <w:hideMark/>
          </w:tcPr>
          <w:p w14:paraId="7A4C582E"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5DDFDF76"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-0.5x624</w:t>
            </w:r>
          </w:p>
        </w:tc>
        <w:tc>
          <w:tcPr>
            <w:tcW w:w="881" w:type="dxa"/>
            <w:tcBorders>
              <w:top w:val="nil"/>
              <w:left w:val="nil"/>
              <w:bottom w:val="single" w:sz="8" w:space="0" w:color="auto"/>
              <w:right w:val="single" w:sz="8" w:space="0" w:color="auto"/>
            </w:tcBorders>
            <w:shd w:val="clear" w:color="auto" w:fill="auto"/>
            <w:noWrap/>
            <w:vAlign w:val="center"/>
            <w:hideMark/>
          </w:tcPr>
          <w:p w14:paraId="708C8A5B"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42450</w:t>
            </w:r>
          </w:p>
        </w:tc>
        <w:tc>
          <w:tcPr>
            <w:tcW w:w="942" w:type="dxa"/>
            <w:tcBorders>
              <w:top w:val="nil"/>
              <w:left w:val="nil"/>
              <w:bottom w:val="single" w:sz="8" w:space="0" w:color="auto"/>
              <w:right w:val="single" w:sz="8" w:space="0" w:color="auto"/>
            </w:tcBorders>
            <w:shd w:val="clear" w:color="auto" w:fill="auto"/>
            <w:noWrap/>
            <w:vAlign w:val="center"/>
            <w:hideMark/>
          </w:tcPr>
          <w:p w14:paraId="3CE2BA7C"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103.97</w:t>
            </w:r>
          </w:p>
        </w:tc>
        <w:tc>
          <w:tcPr>
            <w:tcW w:w="942" w:type="dxa"/>
            <w:tcBorders>
              <w:top w:val="nil"/>
              <w:left w:val="nil"/>
              <w:bottom w:val="single" w:sz="8" w:space="0" w:color="auto"/>
              <w:right w:val="single" w:sz="8" w:space="0" w:color="auto"/>
            </w:tcBorders>
            <w:shd w:val="clear" w:color="auto" w:fill="auto"/>
            <w:noWrap/>
            <w:vAlign w:val="center"/>
            <w:hideMark/>
          </w:tcPr>
          <w:p w14:paraId="61190BF9"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103.97</w:t>
            </w:r>
          </w:p>
        </w:tc>
        <w:tc>
          <w:tcPr>
            <w:tcW w:w="920" w:type="dxa"/>
            <w:tcBorders>
              <w:top w:val="nil"/>
              <w:left w:val="nil"/>
              <w:bottom w:val="single" w:sz="8" w:space="0" w:color="auto"/>
              <w:right w:val="single" w:sz="8" w:space="0" w:color="auto"/>
            </w:tcBorders>
            <w:shd w:val="clear" w:color="auto" w:fill="auto"/>
            <w:noWrap/>
            <w:hideMark/>
          </w:tcPr>
          <w:p w14:paraId="18ED4300"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vMerge/>
            <w:tcBorders>
              <w:top w:val="nil"/>
              <w:left w:val="single" w:sz="8" w:space="0" w:color="auto"/>
              <w:bottom w:val="nil"/>
              <w:right w:val="single" w:sz="8" w:space="0" w:color="auto"/>
            </w:tcBorders>
            <w:vAlign w:val="center"/>
            <w:hideMark/>
          </w:tcPr>
          <w:p w14:paraId="61300DEC" w14:textId="77777777" w:rsidR="003620D2" w:rsidRPr="000A2EBD" w:rsidRDefault="003620D2" w:rsidP="003620D2">
            <w:pPr>
              <w:rPr>
                <w:rFonts w:ascii="Tahoma" w:hAnsi="Tahoma" w:cs="Tahoma"/>
                <w:sz w:val="16"/>
                <w:szCs w:val="16"/>
              </w:rPr>
            </w:pPr>
          </w:p>
        </w:tc>
        <w:tc>
          <w:tcPr>
            <w:tcW w:w="1041" w:type="dxa"/>
            <w:vMerge/>
            <w:tcBorders>
              <w:top w:val="nil"/>
              <w:left w:val="single" w:sz="8" w:space="0" w:color="auto"/>
              <w:bottom w:val="nil"/>
              <w:right w:val="single" w:sz="8" w:space="0" w:color="auto"/>
            </w:tcBorders>
            <w:vAlign w:val="center"/>
            <w:hideMark/>
          </w:tcPr>
          <w:p w14:paraId="0B92F60C" w14:textId="77777777" w:rsidR="003620D2" w:rsidRPr="000A2EBD" w:rsidRDefault="003620D2" w:rsidP="003620D2">
            <w:pPr>
              <w:rPr>
                <w:rFonts w:ascii="Tahoma" w:hAnsi="Tahoma" w:cs="Tahoma"/>
                <w:sz w:val="16"/>
                <w:szCs w:val="16"/>
              </w:rPr>
            </w:pPr>
          </w:p>
        </w:tc>
        <w:tc>
          <w:tcPr>
            <w:tcW w:w="1606" w:type="dxa"/>
            <w:tcBorders>
              <w:top w:val="nil"/>
              <w:left w:val="nil"/>
              <w:bottom w:val="single" w:sz="8" w:space="0" w:color="auto"/>
              <w:right w:val="single" w:sz="8" w:space="0" w:color="auto"/>
            </w:tcBorders>
            <w:shd w:val="clear" w:color="auto" w:fill="auto"/>
            <w:noWrap/>
            <w:vAlign w:val="center"/>
            <w:hideMark/>
          </w:tcPr>
          <w:p w14:paraId="1FF5DFA3"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114601D1"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79EAA545"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ФИ11</w:t>
            </w:r>
          </w:p>
        </w:tc>
        <w:tc>
          <w:tcPr>
            <w:tcW w:w="640" w:type="dxa"/>
            <w:tcBorders>
              <w:top w:val="nil"/>
              <w:left w:val="nil"/>
              <w:bottom w:val="single" w:sz="8" w:space="0" w:color="auto"/>
              <w:right w:val="single" w:sz="8" w:space="0" w:color="auto"/>
            </w:tcBorders>
            <w:shd w:val="clear" w:color="auto" w:fill="auto"/>
            <w:noWrap/>
            <w:vAlign w:val="bottom"/>
            <w:hideMark/>
          </w:tcPr>
          <w:p w14:paraId="39D345A6"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7923B543"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-0.5x208</w:t>
            </w:r>
          </w:p>
        </w:tc>
        <w:tc>
          <w:tcPr>
            <w:tcW w:w="881" w:type="dxa"/>
            <w:tcBorders>
              <w:top w:val="nil"/>
              <w:left w:val="nil"/>
              <w:bottom w:val="single" w:sz="8" w:space="0" w:color="auto"/>
              <w:right w:val="single" w:sz="8" w:space="0" w:color="auto"/>
            </w:tcBorders>
            <w:shd w:val="clear" w:color="auto" w:fill="auto"/>
            <w:noWrap/>
            <w:vAlign w:val="center"/>
            <w:hideMark/>
          </w:tcPr>
          <w:p w14:paraId="69EDC1E0"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128520</w:t>
            </w:r>
          </w:p>
        </w:tc>
        <w:tc>
          <w:tcPr>
            <w:tcW w:w="942" w:type="dxa"/>
            <w:tcBorders>
              <w:top w:val="nil"/>
              <w:left w:val="nil"/>
              <w:bottom w:val="single" w:sz="8" w:space="0" w:color="auto"/>
              <w:right w:val="single" w:sz="8" w:space="0" w:color="auto"/>
            </w:tcBorders>
            <w:shd w:val="clear" w:color="auto" w:fill="auto"/>
            <w:noWrap/>
            <w:vAlign w:val="center"/>
            <w:hideMark/>
          </w:tcPr>
          <w:p w14:paraId="298036F1"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104.92</w:t>
            </w:r>
          </w:p>
        </w:tc>
        <w:tc>
          <w:tcPr>
            <w:tcW w:w="942" w:type="dxa"/>
            <w:tcBorders>
              <w:top w:val="nil"/>
              <w:left w:val="nil"/>
              <w:bottom w:val="single" w:sz="8" w:space="0" w:color="auto"/>
              <w:right w:val="single" w:sz="8" w:space="0" w:color="auto"/>
            </w:tcBorders>
            <w:shd w:val="clear" w:color="auto" w:fill="auto"/>
            <w:noWrap/>
            <w:vAlign w:val="center"/>
            <w:hideMark/>
          </w:tcPr>
          <w:p w14:paraId="36C881FC"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104.92</w:t>
            </w:r>
          </w:p>
        </w:tc>
        <w:tc>
          <w:tcPr>
            <w:tcW w:w="920" w:type="dxa"/>
            <w:tcBorders>
              <w:top w:val="nil"/>
              <w:left w:val="nil"/>
              <w:bottom w:val="single" w:sz="8" w:space="0" w:color="auto"/>
              <w:right w:val="single" w:sz="8" w:space="0" w:color="auto"/>
            </w:tcBorders>
            <w:shd w:val="clear" w:color="auto" w:fill="auto"/>
            <w:noWrap/>
            <w:hideMark/>
          </w:tcPr>
          <w:p w14:paraId="452F707F"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47FB8AB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1805220A"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17F79CC5"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06365256"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45C07702"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ФИ16</w:t>
            </w:r>
          </w:p>
        </w:tc>
        <w:tc>
          <w:tcPr>
            <w:tcW w:w="640" w:type="dxa"/>
            <w:tcBorders>
              <w:top w:val="nil"/>
              <w:left w:val="nil"/>
              <w:bottom w:val="single" w:sz="8" w:space="0" w:color="auto"/>
              <w:right w:val="single" w:sz="8" w:space="0" w:color="auto"/>
            </w:tcBorders>
            <w:shd w:val="clear" w:color="auto" w:fill="auto"/>
            <w:noWrap/>
            <w:vAlign w:val="bottom"/>
            <w:hideMark/>
          </w:tcPr>
          <w:p w14:paraId="03A25787"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06049AAE"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-0.5x208</w:t>
            </w:r>
          </w:p>
        </w:tc>
        <w:tc>
          <w:tcPr>
            <w:tcW w:w="881" w:type="dxa"/>
            <w:tcBorders>
              <w:top w:val="nil"/>
              <w:left w:val="nil"/>
              <w:bottom w:val="single" w:sz="8" w:space="0" w:color="auto"/>
              <w:right w:val="single" w:sz="8" w:space="0" w:color="auto"/>
            </w:tcBorders>
            <w:shd w:val="clear" w:color="auto" w:fill="auto"/>
            <w:noWrap/>
            <w:vAlign w:val="center"/>
            <w:hideMark/>
          </w:tcPr>
          <w:p w14:paraId="79AEC75F"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36920</w:t>
            </w:r>
          </w:p>
        </w:tc>
        <w:tc>
          <w:tcPr>
            <w:tcW w:w="942" w:type="dxa"/>
            <w:tcBorders>
              <w:top w:val="nil"/>
              <w:left w:val="nil"/>
              <w:bottom w:val="single" w:sz="8" w:space="0" w:color="auto"/>
              <w:right w:val="single" w:sz="8" w:space="0" w:color="auto"/>
            </w:tcBorders>
            <w:shd w:val="clear" w:color="auto" w:fill="auto"/>
            <w:noWrap/>
            <w:vAlign w:val="center"/>
            <w:hideMark/>
          </w:tcPr>
          <w:p w14:paraId="36637E86"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30.14</w:t>
            </w:r>
          </w:p>
        </w:tc>
        <w:tc>
          <w:tcPr>
            <w:tcW w:w="942" w:type="dxa"/>
            <w:tcBorders>
              <w:top w:val="nil"/>
              <w:left w:val="nil"/>
              <w:bottom w:val="single" w:sz="8" w:space="0" w:color="auto"/>
              <w:right w:val="single" w:sz="8" w:space="0" w:color="auto"/>
            </w:tcBorders>
            <w:shd w:val="clear" w:color="auto" w:fill="auto"/>
            <w:noWrap/>
            <w:vAlign w:val="center"/>
            <w:hideMark/>
          </w:tcPr>
          <w:p w14:paraId="21F99E7E"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30.14</w:t>
            </w:r>
          </w:p>
        </w:tc>
        <w:tc>
          <w:tcPr>
            <w:tcW w:w="920" w:type="dxa"/>
            <w:tcBorders>
              <w:top w:val="nil"/>
              <w:left w:val="nil"/>
              <w:bottom w:val="single" w:sz="8" w:space="0" w:color="auto"/>
              <w:right w:val="single" w:sz="8" w:space="0" w:color="auto"/>
            </w:tcBorders>
            <w:shd w:val="clear" w:color="auto" w:fill="auto"/>
            <w:noWrap/>
            <w:hideMark/>
          </w:tcPr>
          <w:p w14:paraId="00420A04"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0086DE73"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51108E96"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033AEA2C"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51048640"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6D015122"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ФИ17</w:t>
            </w:r>
          </w:p>
        </w:tc>
        <w:tc>
          <w:tcPr>
            <w:tcW w:w="640" w:type="dxa"/>
            <w:tcBorders>
              <w:top w:val="nil"/>
              <w:left w:val="nil"/>
              <w:bottom w:val="single" w:sz="8" w:space="0" w:color="auto"/>
              <w:right w:val="single" w:sz="8" w:space="0" w:color="auto"/>
            </w:tcBorders>
            <w:shd w:val="clear" w:color="auto" w:fill="auto"/>
            <w:noWrap/>
            <w:vAlign w:val="bottom"/>
            <w:hideMark/>
          </w:tcPr>
          <w:p w14:paraId="66927668"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1BD56872"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-0.5x175</w:t>
            </w:r>
          </w:p>
        </w:tc>
        <w:tc>
          <w:tcPr>
            <w:tcW w:w="881" w:type="dxa"/>
            <w:tcBorders>
              <w:top w:val="nil"/>
              <w:left w:val="nil"/>
              <w:bottom w:val="single" w:sz="8" w:space="0" w:color="auto"/>
              <w:right w:val="single" w:sz="8" w:space="0" w:color="auto"/>
            </w:tcBorders>
            <w:shd w:val="clear" w:color="auto" w:fill="auto"/>
            <w:noWrap/>
            <w:vAlign w:val="center"/>
            <w:hideMark/>
          </w:tcPr>
          <w:p w14:paraId="6514B022"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6780</w:t>
            </w:r>
          </w:p>
        </w:tc>
        <w:tc>
          <w:tcPr>
            <w:tcW w:w="942" w:type="dxa"/>
            <w:tcBorders>
              <w:top w:val="nil"/>
              <w:left w:val="nil"/>
              <w:bottom w:val="single" w:sz="8" w:space="0" w:color="auto"/>
              <w:right w:val="single" w:sz="8" w:space="0" w:color="auto"/>
            </w:tcBorders>
            <w:shd w:val="clear" w:color="auto" w:fill="auto"/>
            <w:noWrap/>
            <w:vAlign w:val="center"/>
            <w:hideMark/>
          </w:tcPr>
          <w:p w14:paraId="5C00D49B"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4.66</w:t>
            </w:r>
          </w:p>
        </w:tc>
        <w:tc>
          <w:tcPr>
            <w:tcW w:w="942" w:type="dxa"/>
            <w:tcBorders>
              <w:top w:val="nil"/>
              <w:left w:val="nil"/>
              <w:bottom w:val="single" w:sz="8" w:space="0" w:color="auto"/>
              <w:right w:val="single" w:sz="8" w:space="0" w:color="auto"/>
            </w:tcBorders>
            <w:shd w:val="clear" w:color="auto" w:fill="auto"/>
            <w:noWrap/>
            <w:vAlign w:val="center"/>
            <w:hideMark/>
          </w:tcPr>
          <w:p w14:paraId="26E925B6"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4.66</w:t>
            </w:r>
          </w:p>
        </w:tc>
        <w:tc>
          <w:tcPr>
            <w:tcW w:w="920" w:type="dxa"/>
            <w:tcBorders>
              <w:top w:val="nil"/>
              <w:left w:val="nil"/>
              <w:bottom w:val="single" w:sz="8" w:space="0" w:color="auto"/>
              <w:right w:val="single" w:sz="8" w:space="0" w:color="auto"/>
            </w:tcBorders>
            <w:shd w:val="clear" w:color="auto" w:fill="auto"/>
            <w:noWrap/>
            <w:hideMark/>
          </w:tcPr>
          <w:p w14:paraId="59588411"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33CF6EEC"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37DF190B"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04D09583"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5851652F"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359F1FEA"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ФИ18</w:t>
            </w:r>
          </w:p>
        </w:tc>
        <w:tc>
          <w:tcPr>
            <w:tcW w:w="640" w:type="dxa"/>
            <w:tcBorders>
              <w:top w:val="nil"/>
              <w:left w:val="nil"/>
              <w:bottom w:val="single" w:sz="8" w:space="0" w:color="auto"/>
              <w:right w:val="single" w:sz="8" w:space="0" w:color="auto"/>
            </w:tcBorders>
            <w:shd w:val="clear" w:color="auto" w:fill="auto"/>
            <w:noWrap/>
            <w:vAlign w:val="bottom"/>
            <w:hideMark/>
          </w:tcPr>
          <w:p w14:paraId="3498259B"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4BE77DBB"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-0.5x240</w:t>
            </w:r>
          </w:p>
        </w:tc>
        <w:tc>
          <w:tcPr>
            <w:tcW w:w="881" w:type="dxa"/>
            <w:tcBorders>
              <w:top w:val="nil"/>
              <w:left w:val="nil"/>
              <w:bottom w:val="single" w:sz="8" w:space="0" w:color="auto"/>
              <w:right w:val="single" w:sz="8" w:space="0" w:color="auto"/>
            </w:tcBorders>
            <w:shd w:val="clear" w:color="auto" w:fill="auto"/>
            <w:noWrap/>
            <w:vAlign w:val="center"/>
            <w:hideMark/>
          </w:tcPr>
          <w:p w14:paraId="0ACF4149"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36920</w:t>
            </w:r>
          </w:p>
        </w:tc>
        <w:tc>
          <w:tcPr>
            <w:tcW w:w="942" w:type="dxa"/>
            <w:tcBorders>
              <w:top w:val="nil"/>
              <w:left w:val="nil"/>
              <w:bottom w:val="single" w:sz="8" w:space="0" w:color="auto"/>
              <w:right w:val="single" w:sz="8" w:space="0" w:color="auto"/>
            </w:tcBorders>
            <w:shd w:val="clear" w:color="auto" w:fill="auto"/>
            <w:noWrap/>
            <w:vAlign w:val="center"/>
            <w:hideMark/>
          </w:tcPr>
          <w:p w14:paraId="76770330"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34.78</w:t>
            </w:r>
          </w:p>
        </w:tc>
        <w:tc>
          <w:tcPr>
            <w:tcW w:w="942" w:type="dxa"/>
            <w:tcBorders>
              <w:top w:val="nil"/>
              <w:left w:val="nil"/>
              <w:bottom w:val="single" w:sz="8" w:space="0" w:color="auto"/>
              <w:right w:val="single" w:sz="8" w:space="0" w:color="auto"/>
            </w:tcBorders>
            <w:shd w:val="clear" w:color="auto" w:fill="auto"/>
            <w:noWrap/>
            <w:vAlign w:val="center"/>
            <w:hideMark/>
          </w:tcPr>
          <w:p w14:paraId="4EC24172"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34.78</w:t>
            </w:r>
          </w:p>
        </w:tc>
        <w:tc>
          <w:tcPr>
            <w:tcW w:w="920" w:type="dxa"/>
            <w:tcBorders>
              <w:top w:val="nil"/>
              <w:left w:val="nil"/>
              <w:bottom w:val="single" w:sz="8" w:space="0" w:color="auto"/>
              <w:right w:val="single" w:sz="8" w:space="0" w:color="auto"/>
            </w:tcBorders>
            <w:shd w:val="clear" w:color="auto" w:fill="auto"/>
            <w:noWrap/>
            <w:hideMark/>
          </w:tcPr>
          <w:p w14:paraId="0D5599BE"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27F7D402"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698D1D3A"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65A7255E"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1DE56A63"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45A39457"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ФИ32</w:t>
            </w:r>
          </w:p>
        </w:tc>
        <w:tc>
          <w:tcPr>
            <w:tcW w:w="640" w:type="dxa"/>
            <w:tcBorders>
              <w:top w:val="nil"/>
              <w:left w:val="nil"/>
              <w:bottom w:val="single" w:sz="8" w:space="0" w:color="auto"/>
              <w:right w:val="single" w:sz="8" w:space="0" w:color="auto"/>
            </w:tcBorders>
            <w:shd w:val="clear" w:color="auto" w:fill="auto"/>
            <w:noWrap/>
            <w:vAlign w:val="bottom"/>
            <w:hideMark/>
          </w:tcPr>
          <w:p w14:paraId="2F7EA666"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28C253E6"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-0.7x416</w:t>
            </w:r>
          </w:p>
        </w:tc>
        <w:tc>
          <w:tcPr>
            <w:tcW w:w="881" w:type="dxa"/>
            <w:tcBorders>
              <w:top w:val="nil"/>
              <w:left w:val="nil"/>
              <w:bottom w:val="single" w:sz="8" w:space="0" w:color="auto"/>
              <w:right w:val="single" w:sz="8" w:space="0" w:color="auto"/>
            </w:tcBorders>
            <w:shd w:val="clear" w:color="auto" w:fill="auto"/>
            <w:noWrap/>
            <w:vAlign w:val="center"/>
            <w:hideMark/>
          </w:tcPr>
          <w:p w14:paraId="421964EA"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48400</w:t>
            </w:r>
          </w:p>
        </w:tc>
        <w:tc>
          <w:tcPr>
            <w:tcW w:w="942" w:type="dxa"/>
            <w:tcBorders>
              <w:top w:val="nil"/>
              <w:left w:val="nil"/>
              <w:bottom w:val="single" w:sz="8" w:space="0" w:color="auto"/>
              <w:right w:val="single" w:sz="8" w:space="0" w:color="auto"/>
            </w:tcBorders>
            <w:shd w:val="clear" w:color="auto" w:fill="auto"/>
            <w:noWrap/>
            <w:vAlign w:val="center"/>
            <w:hideMark/>
          </w:tcPr>
          <w:p w14:paraId="247908DB"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110.64</w:t>
            </w:r>
          </w:p>
        </w:tc>
        <w:tc>
          <w:tcPr>
            <w:tcW w:w="942" w:type="dxa"/>
            <w:tcBorders>
              <w:top w:val="nil"/>
              <w:left w:val="nil"/>
              <w:bottom w:val="single" w:sz="8" w:space="0" w:color="auto"/>
              <w:right w:val="single" w:sz="8" w:space="0" w:color="auto"/>
            </w:tcBorders>
            <w:shd w:val="clear" w:color="auto" w:fill="auto"/>
            <w:noWrap/>
            <w:vAlign w:val="center"/>
            <w:hideMark/>
          </w:tcPr>
          <w:p w14:paraId="52558037"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110.64</w:t>
            </w:r>
          </w:p>
        </w:tc>
        <w:tc>
          <w:tcPr>
            <w:tcW w:w="920" w:type="dxa"/>
            <w:tcBorders>
              <w:top w:val="nil"/>
              <w:left w:val="nil"/>
              <w:bottom w:val="single" w:sz="8" w:space="0" w:color="auto"/>
              <w:right w:val="single" w:sz="8" w:space="0" w:color="auto"/>
            </w:tcBorders>
            <w:shd w:val="clear" w:color="auto" w:fill="auto"/>
            <w:noWrap/>
            <w:hideMark/>
          </w:tcPr>
          <w:p w14:paraId="3524A2D6"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5987B1F3"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45C298AF"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55685082"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54B9F238"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052F25AB"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ФИ35</w:t>
            </w:r>
          </w:p>
        </w:tc>
        <w:tc>
          <w:tcPr>
            <w:tcW w:w="640" w:type="dxa"/>
            <w:tcBorders>
              <w:top w:val="nil"/>
              <w:left w:val="nil"/>
              <w:bottom w:val="single" w:sz="8" w:space="0" w:color="auto"/>
              <w:right w:val="single" w:sz="8" w:space="0" w:color="auto"/>
            </w:tcBorders>
            <w:shd w:val="clear" w:color="auto" w:fill="auto"/>
            <w:noWrap/>
            <w:vAlign w:val="bottom"/>
            <w:hideMark/>
          </w:tcPr>
          <w:p w14:paraId="7CC4D27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25CABB5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-0.7x312</w:t>
            </w:r>
          </w:p>
        </w:tc>
        <w:tc>
          <w:tcPr>
            <w:tcW w:w="881" w:type="dxa"/>
            <w:tcBorders>
              <w:top w:val="nil"/>
              <w:left w:val="nil"/>
              <w:bottom w:val="single" w:sz="8" w:space="0" w:color="auto"/>
              <w:right w:val="single" w:sz="8" w:space="0" w:color="auto"/>
            </w:tcBorders>
            <w:shd w:val="clear" w:color="auto" w:fill="auto"/>
            <w:noWrap/>
            <w:vAlign w:val="center"/>
            <w:hideMark/>
          </w:tcPr>
          <w:p w14:paraId="6D8163D9"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66720</w:t>
            </w:r>
          </w:p>
        </w:tc>
        <w:tc>
          <w:tcPr>
            <w:tcW w:w="942" w:type="dxa"/>
            <w:tcBorders>
              <w:top w:val="nil"/>
              <w:left w:val="nil"/>
              <w:bottom w:val="single" w:sz="8" w:space="0" w:color="auto"/>
              <w:right w:val="single" w:sz="8" w:space="0" w:color="auto"/>
            </w:tcBorders>
            <w:shd w:val="clear" w:color="auto" w:fill="auto"/>
            <w:noWrap/>
            <w:vAlign w:val="center"/>
            <w:hideMark/>
          </w:tcPr>
          <w:p w14:paraId="2E1CBC49"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114.39</w:t>
            </w:r>
          </w:p>
        </w:tc>
        <w:tc>
          <w:tcPr>
            <w:tcW w:w="942" w:type="dxa"/>
            <w:tcBorders>
              <w:top w:val="nil"/>
              <w:left w:val="nil"/>
              <w:bottom w:val="single" w:sz="8" w:space="0" w:color="auto"/>
              <w:right w:val="single" w:sz="8" w:space="0" w:color="auto"/>
            </w:tcBorders>
            <w:shd w:val="clear" w:color="auto" w:fill="auto"/>
            <w:noWrap/>
            <w:vAlign w:val="center"/>
            <w:hideMark/>
          </w:tcPr>
          <w:p w14:paraId="1F7012EA"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114.39</w:t>
            </w:r>
          </w:p>
        </w:tc>
        <w:tc>
          <w:tcPr>
            <w:tcW w:w="920" w:type="dxa"/>
            <w:tcBorders>
              <w:top w:val="nil"/>
              <w:left w:val="nil"/>
              <w:bottom w:val="single" w:sz="8" w:space="0" w:color="auto"/>
              <w:right w:val="single" w:sz="8" w:space="0" w:color="auto"/>
            </w:tcBorders>
            <w:shd w:val="clear" w:color="auto" w:fill="auto"/>
            <w:noWrap/>
            <w:hideMark/>
          </w:tcPr>
          <w:p w14:paraId="29925F0B"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6F550023"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2AF32212"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4C6EE0FC"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52591033"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7C8E43E7"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ФИ38</w:t>
            </w:r>
          </w:p>
        </w:tc>
        <w:tc>
          <w:tcPr>
            <w:tcW w:w="640" w:type="dxa"/>
            <w:tcBorders>
              <w:top w:val="nil"/>
              <w:left w:val="nil"/>
              <w:bottom w:val="single" w:sz="8" w:space="0" w:color="auto"/>
              <w:right w:val="single" w:sz="8" w:space="0" w:color="auto"/>
            </w:tcBorders>
            <w:shd w:val="clear" w:color="auto" w:fill="auto"/>
            <w:noWrap/>
            <w:vAlign w:val="bottom"/>
            <w:hideMark/>
          </w:tcPr>
          <w:p w14:paraId="78CFF4E4"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5CF2D852"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-0.7x260</w:t>
            </w:r>
          </w:p>
        </w:tc>
        <w:tc>
          <w:tcPr>
            <w:tcW w:w="881" w:type="dxa"/>
            <w:tcBorders>
              <w:top w:val="nil"/>
              <w:left w:val="nil"/>
              <w:bottom w:val="single" w:sz="8" w:space="0" w:color="auto"/>
              <w:right w:val="single" w:sz="8" w:space="0" w:color="auto"/>
            </w:tcBorders>
            <w:shd w:val="clear" w:color="auto" w:fill="auto"/>
            <w:noWrap/>
            <w:vAlign w:val="center"/>
            <w:hideMark/>
          </w:tcPr>
          <w:p w14:paraId="6B61A79D"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17050</w:t>
            </w:r>
          </w:p>
        </w:tc>
        <w:tc>
          <w:tcPr>
            <w:tcW w:w="942" w:type="dxa"/>
            <w:tcBorders>
              <w:top w:val="nil"/>
              <w:left w:val="nil"/>
              <w:bottom w:val="single" w:sz="8" w:space="0" w:color="auto"/>
              <w:right w:val="single" w:sz="8" w:space="0" w:color="auto"/>
            </w:tcBorders>
            <w:shd w:val="clear" w:color="auto" w:fill="auto"/>
            <w:noWrap/>
            <w:vAlign w:val="center"/>
            <w:hideMark/>
          </w:tcPr>
          <w:p w14:paraId="1215EDEF"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24.36</w:t>
            </w:r>
          </w:p>
        </w:tc>
        <w:tc>
          <w:tcPr>
            <w:tcW w:w="942" w:type="dxa"/>
            <w:tcBorders>
              <w:top w:val="nil"/>
              <w:left w:val="nil"/>
              <w:bottom w:val="single" w:sz="8" w:space="0" w:color="auto"/>
              <w:right w:val="single" w:sz="8" w:space="0" w:color="auto"/>
            </w:tcBorders>
            <w:shd w:val="clear" w:color="auto" w:fill="auto"/>
            <w:noWrap/>
            <w:vAlign w:val="center"/>
            <w:hideMark/>
          </w:tcPr>
          <w:p w14:paraId="6E5592F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24.36</w:t>
            </w:r>
          </w:p>
        </w:tc>
        <w:tc>
          <w:tcPr>
            <w:tcW w:w="920" w:type="dxa"/>
            <w:tcBorders>
              <w:top w:val="nil"/>
              <w:left w:val="nil"/>
              <w:bottom w:val="single" w:sz="8" w:space="0" w:color="auto"/>
              <w:right w:val="single" w:sz="8" w:space="0" w:color="auto"/>
            </w:tcBorders>
            <w:shd w:val="clear" w:color="auto" w:fill="auto"/>
            <w:noWrap/>
            <w:hideMark/>
          </w:tcPr>
          <w:p w14:paraId="63F3B67D"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17ACD26C"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5C113A1F"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1BEF9CA4"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1A9966AE"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3DCF5F73"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ФИ43</w:t>
            </w:r>
          </w:p>
        </w:tc>
        <w:tc>
          <w:tcPr>
            <w:tcW w:w="640" w:type="dxa"/>
            <w:tcBorders>
              <w:top w:val="nil"/>
              <w:left w:val="nil"/>
              <w:bottom w:val="single" w:sz="8" w:space="0" w:color="auto"/>
              <w:right w:val="single" w:sz="8" w:space="0" w:color="auto"/>
            </w:tcBorders>
            <w:shd w:val="clear" w:color="auto" w:fill="auto"/>
            <w:noWrap/>
            <w:vAlign w:val="bottom"/>
            <w:hideMark/>
          </w:tcPr>
          <w:p w14:paraId="578DA05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6F4CC9BF"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-0.7x625</w:t>
            </w:r>
          </w:p>
        </w:tc>
        <w:tc>
          <w:tcPr>
            <w:tcW w:w="881" w:type="dxa"/>
            <w:tcBorders>
              <w:top w:val="nil"/>
              <w:left w:val="nil"/>
              <w:bottom w:val="single" w:sz="8" w:space="0" w:color="auto"/>
              <w:right w:val="single" w:sz="8" w:space="0" w:color="auto"/>
            </w:tcBorders>
            <w:shd w:val="clear" w:color="auto" w:fill="auto"/>
            <w:noWrap/>
            <w:vAlign w:val="center"/>
            <w:hideMark/>
          </w:tcPr>
          <w:p w14:paraId="6FE4A1AA"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14560</w:t>
            </w:r>
          </w:p>
        </w:tc>
        <w:tc>
          <w:tcPr>
            <w:tcW w:w="942" w:type="dxa"/>
            <w:tcBorders>
              <w:top w:val="nil"/>
              <w:left w:val="nil"/>
              <w:bottom w:val="single" w:sz="8" w:space="0" w:color="auto"/>
              <w:right w:val="single" w:sz="8" w:space="0" w:color="auto"/>
            </w:tcBorders>
            <w:shd w:val="clear" w:color="auto" w:fill="auto"/>
            <w:noWrap/>
            <w:vAlign w:val="center"/>
            <w:hideMark/>
          </w:tcPr>
          <w:p w14:paraId="62121283"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50.00</w:t>
            </w:r>
          </w:p>
        </w:tc>
        <w:tc>
          <w:tcPr>
            <w:tcW w:w="942" w:type="dxa"/>
            <w:tcBorders>
              <w:top w:val="nil"/>
              <w:left w:val="nil"/>
              <w:bottom w:val="single" w:sz="8" w:space="0" w:color="auto"/>
              <w:right w:val="single" w:sz="8" w:space="0" w:color="auto"/>
            </w:tcBorders>
            <w:shd w:val="clear" w:color="auto" w:fill="auto"/>
            <w:noWrap/>
            <w:vAlign w:val="center"/>
            <w:hideMark/>
          </w:tcPr>
          <w:p w14:paraId="6A5D099F"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50.00</w:t>
            </w:r>
          </w:p>
        </w:tc>
        <w:tc>
          <w:tcPr>
            <w:tcW w:w="920" w:type="dxa"/>
            <w:tcBorders>
              <w:top w:val="nil"/>
              <w:left w:val="nil"/>
              <w:bottom w:val="single" w:sz="8" w:space="0" w:color="auto"/>
              <w:right w:val="single" w:sz="8" w:space="0" w:color="auto"/>
            </w:tcBorders>
            <w:shd w:val="clear" w:color="auto" w:fill="auto"/>
            <w:noWrap/>
            <w:hideMark/>
          </w:tcPr>
          <w:p w14:paraId="0E47176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nil"/>
              <w:right w:val="single" w:sz="8" w:space="0" w:color="auto"/>
            </w:tcBorders>
            <w:shd w:val="clear" w:color="auto" w:fill="auto"/>
            <w:noWrap/>
            <w:hideMark/>
          </w:tcPr>
          <w:p w14:paraId="5859301E"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nil"/>
              <w:right w:val="single" w:sz="8" w:space="0" w:color="auto"/>
            </w:tcBorders>
            <w:shd w:val="clear" w:color="auto" w:fill="auto"/>
            <w:noWrap/>
            <w:hideMark/>
          </w:tcPr>
          <w:p w14:paraId="7097D21A"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0B641C2B"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4E640C28"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0A04D883"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ФИ45</w:t>
            </w:r>
          </w:p>
        </w:tc>
        <w:tc>
          <w:tcPr>
            <w:tcW w:w="640" w:type="dxa"/>
            <w:tcBorders>
              <w:top w:val="nil"/>
              <w:left w:val="nil"/>
              <w:bottom w:val="single" w:sz="8" w:space="0" w:color="auto"/>
              <w:right w:val="single" w:sz="8" w:space="0" w:color="auto"/>
            </w:tcBorders>
            <w:shd w:val="clear" w:color="auto" w:fill="auto"/>
            <w:noWrap/>
            <w:vAlign w:val="bottom"/>
            <w:hideMark/>
          </w:tcPr>
          <w:p w14:paraId="76F2CF03"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5BFC937C"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-0.7x178</w:t>
            </w:r>
          </w:p>
        </w:tc>
        <w:tc>
          <w:tcPr>
            <w:tcW w:w="881" w:type="dxa"/>
            <w:tcBorders>
              <w:top w:val="nil"/>
              <w:left w:val="nil"/>
              <w:bottom w:val="single" w:sz="8" w:space="0" w:color="auto"/>
              <w:right w:val="single" w:sz="8" w:space="0" w:color="auto"/>
            </w:tcBorders>
            <w:shd w:val="clear" w:color="auto" w:fill="auto"/>
            <w:noWrap/>
            <w:vAlign w:val="center"/>
            <w:hideMark/>
          </w:tcPr>
          <w:p w14:paraId="03B2DD62"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17050</w:t>
            </w:r>
          </w:p>
        </w:tc>
        <w:tc>
          <w:tcPr>
            <w:tcW w:w="942" w:type="dxa"/>
            <w:tcBorders>
              <w:top w:val="nil"/>
              <w:left w:val="nil"/>
              <w:bottom w:val="single" w:sz="8" w:space="0" w:color="auto"/>
              <w:right w:val="single" w:sz="8" w:space="0" w:color="auto"/>
            </w:tcBorders>
            <w:shd w:val="clear" w:color="auto" w:fill="auto"/>
            <w:noWrap/>
            <w:vAlign w:val="bottom"/>
            <w:hideMark/>
          </w:tcPr>
          <w:p w14:paraId="57AD1562"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16.68</w:t>
            </w:r>
          </w:p>
        </w:tc>
        <w:tc>
          <w:tcPr>
            <w:tcW w:w="942" w:type="dxa"/>
            <w:tcBorders>
              <w:top w:val="nil"/>
              <w:left w:val="nil"/>
              <w:bottom w:val="single" w:sz="8" w:space="0" w:color="auto"/>
              <w:right w:val="single" w:sz="8" w:space="0" w:color="auto"/>
            </w:tcBorders>
            <w:shd w:val="clear" w:color="auto" w:fill="auto"/>
            <w:noWrap/>
            <w:vAlign w:val="bottom"/>
            <w:hideMark/>
          </w:tcPr>
          <w:p w14:paraId="261A42CB"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16.68</w:t>
            </w:r>
          </w:p>
        </w:tc>
        <w:tc>
          <w:tcPr>
            <w:tcW w:w="920" w:type="dxa"/>
            <w:tcBorders>
              <w:top w:val="nil"/>
              <w:left w:val="nil"/>
              <w:bottom w:val="single" w:sz="8" w:space="0" w:color="auto"/>
              <w:right w:val="single" w:sz="8" w:space="0" w:color="auto"/>
            </w:tcBorders>
            <w:shd w:val="clear" w:color="auto" w:fill="auto"/>
            <w:noWrap/>
            <w:hideMark/>
          </w:tcPr>
          <w:p w14:paraId="588138B1"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single" w:sz="8" w:space="0" w:color="auto"/>
              <w:right w:val="single" w:sz="8" w:space="0" w:color="auto"/>
            </w:tcBorders>
            <w:shd w:val="clear" w:color="auto" w:fill="auto"/>
            <w:noWrap/>
            <w:hideMark/>
          </w:tcPr>
          <w:p w14:paraId="7068BB0F"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041" w:type="dxa"/>
            <w:tcBorders>
              <w:top w:val="nil"/>
              <w:left w:val="nil"/>
              <w:bottom w:val="single" w:sz="8" w:space="0" w:color="auto"/>
              <w:right w:val="single" w:sz="8" w:space="0" w:color="auto"/>
            </w:tcBorders>
            <w:shd w:val="clear" w:color="auto" w:fill="auto"/>
            <w:noWrap/>
            <w:hideMark/>
          </w:tcPr>
          <w:p w14:paraId="7CDD29B4"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1606" w:type="dxa"/>
            <w:tcBorders>
              <w:top w:val="nil"/>
              <w:left w:val="nil"/>
              <w:bottom w:val="single" w:sz="8" w:space="0" w:color="auto"/>
              <w:right w:val="single" w:sz="8" w:space="0" w:color="auto"/>
            </w:tcBorders>
            <w:shd w:val="clear" w:color="auto" w:fill="auto"/>
            <w:noWrap/>
            <w:vAlign w:val="center"/>
            <w:hideMark/>
          </w:tcPr>
          <w:p w14:paraId="4B95D6F3"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079232E6"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6F33393D" w14:textId="77777777" w:rsidR="003620D2" w:rsidRPr="000A2EBD" w:rsidRDefault="003620D2" w:rsidP="003620D2">
            <w:pPr>
              <w:rPr>
                <w:rFonts w:ascii="Tahoma" w:hAnsi="Tahoma" w:cs="Tahoma"/>
                <w:sz w:val="16"/>
                <w:szCs w:val="16"/>
              </w:rPr>
            </w:pPr>
            <w:r w:rsidRPr="000A2EBD">
              <w:rPr>
                <w:rFonts w:ascii="Tahoma" w:hAnsi="Tahoma" w:cs="Tahoma"/>
                <w:sz w:val="16"/>
                <w:szCs w:val="16"/>
              </w:rPr>
              <w:t>ФИУ6х13Б</w:t>
            </w:r>
          </w:p>
        </w:tc>
        <w:tc>
          <w:tcPr>
            <w:tcW w:w="640" w:type="dxa"/>
            <w:tcBorders>
              <w:top w:val="nil"/>
              <w:left w:val="nil"/>
              <w:bottom w:val="single" w:sz="8" w:space="0" w:color="auto"/>
              <w:right w:val="single" w:sz="8" w:space="0" w:color="auto"/>
            </w:tcBorders>
            <w:shd w:val="clear" w:color="auto" w:fill="auto"/>
            <w:noWrap/>
            <w:vAlign w:val="center"/>
            <w:hideMark/>
          </w:tcPr>
          <w:p w14:paraId="1B27C9C8"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6074B16E"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-2.0x211</w:t>
            </w:r>
          </w:p>
        </w:tc>
        <w:tc>
          <w:tcPr>
            <w:tcW w:w="881" w:type="dxa"/>
            <w:tcBorders>
              <w:top w:val="nil"/>
              <w:left w:val="nil"/>
              <w:bottom w:val="single" w:sz="8" w:space="0" w:color="auto"/>
              <w:right w:val="single" w:sz="8" w:space="0" w:color="auto"/>
            </w:tcBorders>
            <w:shd w:val="clear" w:color="auto" w:fill="auto"/>
            <w:noWrap/>
            <w:vAlign w:val="center"/>
            <w:hideMark/>
          </w:tcPr>
          <w:p w14:paraId="77C7B681"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240</w:t>
            </w:r>
          </w:p>
        </w:tc>
        <w:tc>
          <w:tcPr>
            <w:tcW w:w="942" w:type="dxa"/>
            <w:tcBorders>
              <w:top w:val="nil"/>
              <w:left w:val="nil"/>
              <w:bottom w:val="single" w:sz="8" w:space="0" w:color="auto"/>
              <w:right w:val="single" w:sz="8" w:space="0" w:color="auto"/>
            </w:tcBorders>
            <w:shd w:val="clear" w:color="auto" w:fill="auto"/>
            <w:noWrap/>
            <w:vAlign w:val="center"/>
            <w:hideMark/>
          </w:tcPr>
          <w:p w14:paraId="52A3D6CD"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0.80</w:t>
            </w:r>
          </w:p>
        </w:tc>
        <w:tc>
          <w:tcPr>
            <w:tcW w:w="942" w:type="dxa"/>
            <w:tcBorders>
              <w:top w:val="nil"/>
              <w:left w:val="nil"/>
              <w:bottom w:val="single" w:sz="8" w:space="0" w:color="auto"/>
              <w:right w:val="single" w:sz="8" w:space="0" w:color="auto"/>
            </w:tcBorders>
            <w:shd w:val="clear" w:color="auto" w:fill="auto"/>
            <w:noWrap/>
            <w:vAlign w:val="center"/>
            <w:hideMark/>
          </w:tcPr>
          <w:p w14:paraId="72745EFF"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123.23</w:t>
            </w:r>
          </w:p>
        </w:tc>
        <w:tc>
          <w:tcPr>
            <w:tcW w:w="920" w:type="dxa"/>
            <w:tcBorders>
              <w:top w:val="nil"/>
              <w:left w:val="nil"/>
              <w:bottom w:val="single" w:sz="8" w:space="0" w:color="auto"/>
              <w:right w:val="single" w:sz="8" w:space="0" w:color="auto"/>
            </w:tcBorders>
            <w:shd w:val="clear" w:color="auto" w:fill="auto"/>
            <w:noWrap/>
            <w:hideMark/>
          </w:tcPr>
          <w:p w14:paraId="756D4562"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single" w:sz="8" w:space="0" w:color="auto"/>
              <w:right w:val="single" w:sz="8" w:space="0" w:color="auto"/>
            </w:tcBorders>
            <w:shd w:val="clear" w:color="auto" w:fill="auto"/>
            <w:noWrap/>
            <w:vAlign w:val="center"/>
            <w:hideMark/>
          </w:tcPr>
          <w:p w14:paraId="7C0BBE67"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С255</w:t>
            </w:r>
          </w:p>
        </w:tc>
        <w:tc>
          <w:tcPr>
            <w:tcW w:w="1041" w:type="dxa"/>
            <w:tcBorders>
              <w:top w:val="nil"/>
              <w:left w:val="nil"/>
              <w:bottom w:val="single" w:sz="8" w:space="0" w:color="auto"/>
              <w:right w:val="single" w:sz="8" w:space="0" w:color="auto"/>
            </w:tcBorders>
            <w:shd w:val="clear" w:color="auto" w:fill="auto"/>
            <w:noWrap/>
            <w:vAlign w:val="center"/>
            <w:hideMark/>
          </w:tcPr>
          <w:p w14:paraId="699474B8"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123.23</w:t>
            </w:r>
          </w:p>
        </w:tc>
        <w:tc>
          <w:tcPr>
            <w:tcW w:w="1606" w:type="dxa"/>
            <w:tcBorders>
              <w:top w:val="nil"/>
              <w:left w:val="nil"/>
              <w:bottom w:val="single" w:sz="8" w:space="0" w:color="auto"/>
              <w:right w:val="single" w:sz="8" w:space="0" w:color="auto"/>
            </w:tcBorders>
            <w:shd w:val="clear" w:color="auto" w:fill="auto"/>
            <w:noWrap/>
            <w:vAlign w:val="center"/>
            <w:hideMark/>
          </w:tcPr>
          <w:p w14:paraId="7F4EA80F" w14:textId="77777777" w:rsidR="003620D2" w:rsidRPr="000A2EBD" w:rsidRDefault="003620D2" w:rsidP="003620D2">
            <w:pPr>
              <w:rPr>
                <w:rFonts w:ascii="Tahoma" w:hAnsi="Tahoma" w:cs="Tahoma"/>
                <w:sz w:val="16"/>
                <w:szCs w:val="16"/>
              </w:rPr>
            </w:pPr>
            <w:r w:rsidRPr="000A2EBD">
              <w:rPr>
                <w:rFonts w:ascii="Tahoma" w:hAnsi="Tahoma" w:cs="Tahoma"/>
                <w:sz w:val="16"/>
                <w:szCs w:val="16"/>
              </w:rPr>
              <w:t>ГОСТ 14918-80</w:t>
            </w:r>
          </w:p>
        </w:tc>
      </w:tr>
      <w:tr w:rsidR="003620D2" w:rsidRPr="000A2EBD" w14:paraId="3D71312A" w14:textId="77777777" w:rsidTr="00BD09CB">
        <w:trPr>
          <w:trHeight w:val="243"/>
        </w:trPr>
        <w:tc>
          <w:tcPr>
            <w:tcW w:w="1065" w:type="dxa"/>
            <w:tcBorders>
              <w:top w:val="nil"/>
              <w:left w:val="single" w:sz="8" w:space="0" w:color="auto"/>
              <w:bottom w:val="single" w:sz="8" w:space="0" w:color="auto"/>
              <w:right w:val="single" w:sz="8" w:space="0" w:color="auto"/>
            </w:tcBorders>
            <w:shd w:val="clear" w:color="auto" w:fill="auto"/>
            <w:noWrap/>
            <w:vAlign w:val="center"/>
            <w:hideMark/>
          </w:tcPr>
          <w:p w14:paraId="0EB76751"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МС-1</w:t>
            </w:r>
          </w:p>
        </w:tc>
        <w:tc>
          <w:tcPr>
            <w:tcW w:w="640" w:type="dxa"/>
            <w:tcBorders>
              <w:top w:val="nil"/>
              <w:left w:val="nil"/>
              <w:bottom w:val="single" w:sz="8" w:space="0" w:color="auto"/>
              <w:right w:val="single" w:sz="8" w:space="0" w:color="auto"/>
            </w:tcBorders>
            <w:shd w:val="clear" w:color="auto" w:fill="auto"/>
            <w:noWrap/>
            <w:vAlign w:val="center"/>
            <w:hideMark/>
          </w:tcPr>
          <w:p w14:paraId="2D034606"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1.</w:t>
            </w:r>
          </w:p>
        </w:tc>
        <w:tc>
          <w:tcPr>
            <w:tcW w:w="1296" w:type="dxa"/>
            <w:tcBorders>
              <w:top w:val="nil"/>
              <w:left w:val="nil"/>
              <w:bottom w:val="single" w:sz="8" w:space="0" w:color="auto"/>
              <w:right w:val="single" w:sz="8" w:space="0" w:color="auto"/>
            </w:tcBorders>
            <w:shd w:val="clear" w:color="auto" w:fill="auto"/>
            <w:noWrap/>
            <w:vAlign w:val="center"/>
            <w:hideMark/>
          </w:tcPr>
          <w:p w14:paraId="71A22579"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-4x60</w:t>
            </w:r>
          </w:p>
        </w:tc>
        <w:tc>
          <w:tcPr>
            <w:tcW w:w="881" w:type="dxa"/>
            <w:tcBorders>
              <w:top w:val="nil"/>
              <w:left w:val="nil"/>
              <w:bottom w:val="single" w:sz="8" w:space="0" w:color="auto"/>
              <w:right w:val="single" w:sz="8" w:space="0" w:color="auto"/>
            </w:tcBorders>
            <w:shd w:val="clear" w:color="auto" w:fill="auto"/>
            <w:noWrap/>
            <w:vAlign w:val="center"/>
            <w:hideMark/>
          </w:tcPr>
          <w:p w14:paraId="7484963A"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240</w:t>
            </w:r>
          </w:p>
        </w:tc>
        <w:tc>
          <w:tcPr>
            <w:tcW w:w="942" w:type="dxa"/>
            <w:tcBorders>
              <w:top w:val="nil"/>
              <w:left w:val="nil"/>
              <w:bottom w:val="single" w:sz="8" w:space="0" w:color="auto"/>
              <w:right w:val="single" w:sz="8" w:space="0" w:color="auto"/>
            </w:tcBorders>
            <w:shd w:val="clear" w:color="auto" w:fill="auto"/>
            <w:noWrap/>
            <w:vAlign w:val="center"/>
            <w:hideMark/>
          </w:tcPr>
          <w:p w14:paraId="6DC2DB95"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0.45</w:t>
            </w:r>
          </w:p>
        </w:tc>
        <w:tc>
          <w:tcPr>
            <w:tcW w:w="942" w:type="dxa"/>
            <w:tcBorders>
              <w:top w:val="nil"/>
              <w:left w:val="nil"/>
              <w:bottom w:val="single" w:sz="8" w:space="0" w:color="auto"/>
              <w:right w:val="single" w:sz="8" w:space="0" w:color="auto"/>
            </w:tcBorders>
            <w:shd w:val="clear" w:color="auto" w:fill="auto"/>
            <w:noWrap/>
            <w:vAlign w:val="center"/>
            <w:hideMark/>
          </w:tcPr>
          <w:p w14:paraId="676EDA56"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36.17</w:t>
            </w:r>
          </w:p>
        </w:tc>
        <w:tc>
          <w:tcPr>
            <w:tcW w:w="920" w:type="dxa"/>
            <w:tcBorders>
              <w:top w:val="nil"/>
              <w:left w:val="nil"/>
              <w:bottom w:val="single" w:sz="8" w:space="0" w:color="auto"/>
              <w:right w:val="single" w:sz="8" w:space="0" w:color="auto"/>
            </w:tcBorders>
            <w:shd w:val="clear" w:color="auto" w:fill="auto"/>
            <w:noWrap/>
            <w:hideMark/>
          </w:tcPr>
          <w:p w14:paraId="22BB1526"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 </w:t>
            </w:r>
          </w:p>
        </w:tc>
        <w:tc>
          <w:tcPr>
            <w:tcW w:w="873" w:type="dxa"/>
            <w:tcBorders>
              <w:top w:val="nil"/>
              <w:left w:val="nil"/>
              <w:bottom w:val="single" w:sz="8" w:space="0" w:color="auto"/>
              <w:right w:val="single" w:sz="8" w:space="0" w:color="auto"/>
            </w:tcBorders>
            <w:shd w:val="clear" w:color="auto" w:fill="auto"/>
            <w:noWrap/>
            <w:vAlign w:val="center"/>
            <w:hideMark/>
          </w:tcPr>
          <w:p w14:paraId="7E27089A"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С255</w:t>
            </w:r>
          </w:p>
        </w:tc>
        <w:tc>
          <w:tcPr>
            <w:tcW w:w="1041" w:type="dxa"/>
            <w:tcBorders>
              <w:top w:val="nil"/>
              <w:left w:val="nil"/>
              <w:bottom w:val="single" w:sz="8" w:space="0" w:color="auto"/>
              <w:right w:val="single" w:sz="8" w:space="0" w:color="auto"/>
            </w:tcBorders>
            <w:shd w:val="clear" w:color="auto" w:fill="auto"/>
            <w:noWrap/>
            <w:vAlign w:val="center"/>
            <w:hideMark/>
          </w:tcPr>
          <w:p w14:paraId="3A81E5D2" w14:textId="77777777" w:rsidR="003620D2" w:rsidRPr="000A2EBD" w:rsidRDefault="003620D2" w:rsidP="003620D2">
            <w:pPr>
              <w:ind w:firstLineChars="100" w:firstLine="160"/>
              <w:rPr>
                <w:rFonts w:ascii="Tahoma" w:hAnsi="Tahoma" w:cs="Tahoma"/>
                <w:sz w:val="16"/>
                <w:szCs w:val="16"/>
              </w:rPr>
            </w:pPr>
            <w:r w:rsidRPr="000A2EBD">
              <w:rPr>
                <w:rFonts w:ascii="Tahoma" w:hAnsi="Tahoma" w:cs="Tahoma"/>
                <w:sz w:val="16"/>
                <w:szCs w:val="16"/>
              </w:rPr>
              <w:t>36.17</w:t>
            </w:r>
          </w:p>
        </w:tc>
        <w:tc>
          <w:tcPr>
            <w:tcW w:w="1606" w:type="dxa"/>
            <w:tcBorders>
              <w:top w:val="nil"/>
              <w:left w:val="nil"/>
              <w:bottom w:val="single" w:sz="8" w:space="0" w:color="auto"/>
              <w:right w:val="single" w:sz="8" w:space="0" w:color="auto"/>
            </w:tcBorders>
            <w:shd w:val="clear" w:color="auto" w:fill="auto"/>
            <w:vAlign w:val="center"/>
            <w:hideMark/>
          </w:tcPr>
          <w:p w14:paraId="245A7618" w14:textId="77777777" w:rsidR="003620D2" w:rsidRPr="000A2EBD" w:rsidRDefault="003620D2" w:rsidP="003620D2">
            <w:pPr>
              <w:jc w:val="center"/>
              <w:rPr>
                <w:rFonts w:ascii="Tahoma" w:hAnsi="Tahoma" w:cs="Tahoma"/>
                <w:sz w:val="16"/>
                <w:szCs w:val="16"/>
              </w:rPr>
            </w:pPr>
            <w:r w:rsidRPr="000A2EBD">
              <w:rPr>
                <w:rFonts w:ascii="Tahoma" w:hAnsi="Tahoma" w:cs="Tahoma"/>
                <w:sz w:val="16"/>
                <w:szCs w:val="16"/>
              </w:rPr>
              <w:t>ГОСТ 19903-74*</w:t>
            </w:r>
          </w:p>
        </w:tc>
      </w:tr>
    </w:tbl>
    <w:p w14:paraId="5D9839F1" w14:textId="77777777" w:rsidR="003620D2" w:rsidRPr="000A2EBD" w:rsidRDefault="003620D2" w:rsidP="00D57BE0">
      <w:pPr>
        <w:pStyle w:val="10"/>
        <w:shd w:val="clear" w:color="auto" w:fill="FFFFFF" w:themeFill="background1"/>
        <w:ind w:left="426" w:hanging="426"/>
        <w:rPr>
          <w:rFonts w:ascii="Tahoma" w:hAnsi="Tahoma" w:cs="Tahoma"/>
          <w:b/>
          <w:sz w:val="22"/>
          <w:szCs w:val="22"/>
        </w:rPr>
      </w:pPr>
    </w:p>
    <w:p w14:paraId="63CB71C0" w14:textId="79C5B1C4" w:rsidR="00A84ED2" w:rsidRDefault="00A84ED2" w:rsidP="00A84ED2">
      <w:pPr>
        <w:ind w:firstLine="709"/>
        <w:rPr>
          <w:rFonts w:ascii="Tahoma" w:hAnsi="Tahoma" w:cs="Tahoma"/>
          <w:sz w:val="22"/>
          <w:szCs w:val="22"/>
        </w:rPr>
      </w:pPr>
      <w:r w:rsidRPr="000A2EBD">
        <w:rPr>
          <w:rFonts w:ascii="Tahoma" w:hAnsi="Tahoma" w:cs="Tahoma"/>
          <w:sz w:val="22"/>
          <w:szCs w:val="22"/>
        </w:rPr>
        <w:t>3.1 - Изготовление/Закупка метизов (крепление стеновое):</w:t>
      </w:r>
    </w:p>
    <w:p w14:paraId="30419A33" w14:textId="77777777" w:rsidR="00A215DE" w:rsidRPr="000A2EBD" w:rsidRDefault="00A215DE" w:rsidP="00A84ED2">
      <w:pPr>
        <w:ind w:firstLine="709"/>
        <w:rPr>
          <w:rFonts w:ascii="Tahoma" w:hAnsi="Tahoma" w:cs="Tahoma"/>
          <w:sz w:val="22"/>
          <w:szCs w:val="22"/>
        </w:rPr>
      </w:pPr>
    </w:p>
    <w:tbl>
      <w:tblPr>
        <w:tblW w:w="10206" w:type="dxa"/>
        <w:tblInd w:w="562" w:type="dxa"/>
        <w:tblLook w:val="04A0" w:firstRow="1" w:lastRow="0" w:firstColumn="1" w:lastColumn="0" w:noHBand="0" w:noVBand="1"/>
      </w:tblPr>
      <w:tblGrid>
        <w:gridCol w:w="8824"/>
        <w:gridCol w:w="1382"/>
      </w:tblGrid>
      <w:tr w:rsidR="00A84ED2" w:rsidRPr="000A2EBD" w14:paraId="60B82AEA" w14:textId="77777777" w:rsidTr="00592564">
        <w:trPr>
          <w:trHeight w:val="286"/>
        </w:trPr>
        <w:tc>
          <w:tcPr>
            <w:tcW w:w="88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7CA6A" w14:textId="77777777" w:rsidR="00A84ED2" w:rsidRPr="000A2EBD" w:rsidRDefault="00A84ED2" w:rsidP="00A215DE">
            <w:pPr>
              <w:spacing w:after="100" w:afterAutospacing="1"/>
              <w:ind w:right="71"/>
              <w:outlineLvl w:val="0"/>
              <w:rPr>
                <w:rFonts w:ascii="Tahoma" w:hAnsi="Tahoma" w:cs="Tahoma"/>
                <w:color w:val="212529"/>
                <w:kern w:val="36"/>
                <w:sz w:val="22"/>
                <w:szCs w:val="22"/>
              </w:rPr>
            </w:pPr>
            <w:r w:rsidRPr="000A2EBD">
              <w:rPr>
                <w:rFonts w:ascii="Tahoma" w:hAnsi="Tahoma" w:cs="Tahoma"/>
                <w:color w:val="212529"/>
                <w:kern w:val="36"/>
                <w:sz w:val="22"/>
                <w:szCs w:val="22"/>
              </w:rPr>
              <w:t>Gunnebo GTX 12 SP 5,5/6,3х</w:t>
            </w:r>
            <w:r w:rsidRPr="000A2EBD">
              <w:rPr>
                <w:rFonts w:ascii="Tahoma" w:hAnsi="Tahoma" w:cs="Tahoma"/>
                <w:b/>
                <w:bCs/>
                <w:color w:val="212529"/>
                <w:kern w:val="36"/>
                <w:sz w:val="22"/>
                <w:szCs w:val="22"/>
              </w:rPr>
              <w:t>185</w:t>
            </w:r>
            <w:r w:rsidRPr="000A2EBD">
              <w:rPr>
                <w:rFonts w:ascii="Tahoma" w:hAnsi="Tahoma" w:cs="Tahoma"/>
                <w:color w:val="212529"/>
                <w:kern w:val="36"/>
                <w:sz w:val="22"/>
                <w:szCs w:val="22"/>
              </w:rPr>
              <w:t>, винт самосверлящий для крепления сэндвич-панелей, со стальной шайбой S19 и прокладкой EPDM (нержавеющая сталь А2), P1751850PL</w:t>
            </w:r>
          </w:p>
        </w:tc>
        <w:tc>
          <w:tcPr>
            <w:tcW w:w="138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7CFB0F" w14:textId="2FA645A0" w:rsidR="00A84ED2" w:rsidRPr="000A2EBD" w:rsidRDefault="004D06C4" w:rsidP="00A84ED2">
            <w:pPr>
              <w:rPr>
                <w:rFonts w:ascii="Tahoma" w:hAnsi="Tahoma" w:cs="Tahoma"/>
                <w:sz w:val="22"/>
                <w:szCs w:val="22"/>
              </w:rPr>
            </w:pPr>
            <w:r w:rsidRPr="000A2EBD">
              <w:rPr>
                <w:rFonts w:ascii="Tahoma" w:hAnsi="Tahoma" w:cs="Tahoma"/>
                <w:sz w:val="22"/>
                <w:szCs w:val="22"/>
              </w:rPr>
              <w:t>1</w:t>
            </w:r>
            <w:r w:rsidR="006D28A3">
              <w:rPr>
                <w:rFonts w:ascii="Tahoma" w:hAnsi="Tahoma" w:cs="Tahoma"/>
                <w:sz w:val="22"/>
                <w:szCs w:val="22"/>
              </w:rPr>
              <w:t xml:space="preserve"> </w:t>
            </w:r>
            <w:r w:rsidR="00A2288A" w:rsidRPr="000A2EBD">
              <w:rPr>
                <w:rFonts w:ascii="Tahoma" w:hAnsi="Tahoma" w:cs="Tahoma"/>
                <w:sz w:val="22"/>
                <w:szCs w:val="22"/>
                <w:lang w:val="en-US"/>
              </w:rPr>
              <w:t>3</w:t>
            </w:r>
            <w:r w:rsidRPr="000A2EBD">
              <w:rPr>
                <w:rFonts w:ascii="Tahoma" w:hAnsi="Tahoma" w:cs="Tahoma"/>
                <w:sz w:val="22"/>
                <w:szCs w:val="22"/>
              </w:rPr>
              <w:t>30</w:t>
            </w:r>
            <w:r w:rsidR="00A84ED2" w:rsidRPr="000A2EBD">
              <w:rPr>
                <w:rFonts w:ascii="Tahoma" w:hAnsi="Tahoma" w:cs="Tahoma"/>
                <w:sz w:val="22"/>
                <w:szCs w:val="22"/>
              </w:rPr>
              <w:t xml:space="preserve"> шт</w:t>
            </w:r>
          </w:p>
        </w:tc>
      </w:tr>
    </w:tbl>
    <w:p w14:paraId="14534341" w14:textId="77777777" w:rsidR="00A84ED2" w:rsidRPr="000A2EBD" w:rsidRDefault="00A84ED2" w:rsidP="00A84ED2">
      <w:pPr>
        <w:rPr>
          <w:rFonts w:ascii="Tahoma" w:hAnsi="Tahoma" w:cs="Tahoma"/>
          <w:sz w:val="22"/>
          <w:szCs w:val="22"/>
        </w:rPr>
      </w:pPr>
    </w:p>
    <w:p w14:paraId="5947CBD6" w14:textId="77777777" w:rsidR="00A84ED2" w:rsidRPr="000A2EBD" w:rsidRDefault="00A84ED2" w:rsidP="004D06C4">
      <w:pPr>
        <w:ind w:firstLine="709"/>
        <w:rPr>
          <w:rFonts w:ascii="Tahoma" w:hAnsi="Tahoma" w:cs="Tahoma"/>
          <w:sz w:val="22"/>
          <w:szCs w:val="22"/>
        </w:rPr>
      </w:pPr>
      <w:r w:rsidRPr="000A2EBD">
        <w:rPr>
          <w:rFonts w:ascii="Tahoma" w:hAnsi="Tahoma" w:cs="Tahoma"/>
          <w:sz w:val="22"/>
          <w:szCs w:val="22"/>
        </w:rPr>
        <w:t>3.2 - Изготовление/Закупка метизов (крепление кровельное):</w:t>
      </w:r>
    </w:p>
    <w:p w14:paraId="3263A590" w14:textId="77777777" w:rsidR="00A84ED2" w:rsidRPr="000A2EBD" w:rsidRDefault="00A84ED2" w:rsidP="00A84ED2">
      <w:pPr>
        <w:rPr>
          <w:rFonts w:ascii="Tahoma" w:hAnsi="Tahoma" w:cs="Tahoma"/>
          <w:sz w:val="22"/>
          <w:szCs w:val="22"/>
        </w:rPr>
      </w:pPr>
    </w:p>
    <w:tbl>
      <w:tblPr>
        <w:tblW w:w="10206" w:type="dxa"/>
        <w:tblInd w:w="562" w:type="dxa"/>
        <w:tblLook w:val="04A0" w:firstRow="1" w:lastRow="0" w:firstColumn="1" w:lastColumn="0" w:noHBand="0" w:noVBand="1"/>
      </w:tblPr>
      <w:tblGrid>
        <w:gridCol w:w="8789"/>
        <w:gridCol w:w="1417"/>
      </w:tblGrid>
      <w:tr w:rsidR="00A84ED2" w:rsidRPr="000A2EBD" w14:paraId="6739FAEC" w14:textId="77777777" w:rsidTr="00592564">
        <w:trPr>
          <w:trHeight w:val="262"/>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35077" w14:textId="77777777" w:rsidR="00A84ED2" w:rsidRPr="000A2EBD" w:rsidRDefault="00A84ED2" w:rsidP="00A215DE">
            <w:pPr>
              <w:spacing w:after="100" w:afterAutospacing="1"/>
              <w:outlineLvl w:val="0"/>
              <w:rPr>
                <w:rFonts w:ascii="Tahoma" w:hAnsi="Tahoma" w:cs="Tahoma"/>
                <w:color w:val="212529"/>
                <w:kern w:val="36"/>
                <w:sz w:val="22"/>
                <w:szCs w:val="22"/>
              </w:rPr>
            </w:pPr>
            <w:r w:rsidRPr="000A2EBD">
              <w:rPr>
                <w:rFonts w:ascii="Tahoma" w:hAnsi="Tahoma" w:cs="Tahoma"/>
                <w:color w:val="212529"/>
                <w:kern w:val="36"/>
                <w:sz w:val="22"/>
                <w:szCs w:val="22"/>
              </w:rPr>
              <w:t>Gunnebo GTX 12 SP 5,5/6,3х</w:t>
            </w:r>
            <w:r w:rsidRPr="000A2EBD">
              <w:rPr>
                <w:rFonts w:ascii="Tahoma" w:hAnsi="Tahoma" w:cs="Tahoma"/>
                <w:b/>
                <w:bCs/>
                <w:color w:val="212529"/>
                <w:kern w:val="36"/>
                <w:sz w:val="22"/>
                <w:szCs w:val="22"/>
              </w:rPr>
              <w:t>280</w:t>
            </w:r>
            <w:r w:rsidRPr="000A2EBD">
              <w:rPr>
                <w:rFonts w:ascii="Tahoma" w:hAnsi="Tahoma" w:cs="Tahoma"/>
                <w:color w:val="212529"/>
                <w:kern w:val="36"/>
                <w:sz w:val="22"/>
                <w:szCs w:val="22"/>
              </w:rPr>
              <w:t>, винт самосверлящий для крепления сэндвич-панелей, со стальной шайбой S19 и прокладкой EPDM (нержавеющая сталь А2), P1751850PL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2C630" w14:textId="18C9D0F6" w:rsidR="00A84ED2" w:rsidRPr="000A2EBD" w:rsidRDefault="0096753F" w:rsidP="00A84ED2">
            <w:pPr>
              <w:rPr>
                <w:rFonts w:ascii="Tahoma" w:hAnsi="Tahoma" w:cs="Tahoma"/>
                <w:sz w:val="22"/>
                <w:szCs w:val="22"/>
              </w:rPr>
            </w:pPr>
            <w:r w:rsidRPr="000A2EBD">
              <w:rPr>
                <w:rFonts w:ascii="Tahoma" w:hAnsi="Tahoma" w:cs="Tahoma"/>
                <w:sz w:val="22"/>
                <w:szCs w:val="22"/>
                <w:lang w:val="en-US"/>
              </w:rPr>
              <w:t>2</w:t>
            </w:r>
            <w:r w:rsidR="006D28A3">
              <w:rPr>
                <w:rFonts w:ascii="Tahoma" w:hAnsi="Tahoma" w:cs="Tahoma"/>
                <w:sz w:val="22"/>
                <w:szCs w:val="22"/>
              </w:rPr>
              <w:t xml:space="preserve"> </w:t>
            </w:r>
            <w:r w:rsidR="00A2288A" w:rsidRPr="000A2EBD">
              <w:rPr>
                <w:rFonts w:ascii="Tahoma" w:hAnsi="Tahoma" w:cs="Tahoma"/>
                <w:sz w:val="22"/>
                <w:szCs w:val="22"/>
                <w:lang w:val="en-US"/>
              </w:rPr>
              <w:t>600</w:t>
            </w:r>
            <w:r w:rsidR="00A84ED2" w:rsidRPr="000A2EBD">
              <w:rPr>
                <w:rFonts w:ascii="Tahoma" w:hAnsi="Tahoma" w:cs="Tahoma"/>
                <w:sz w:val="22"/>
                <w:szCs w:val="22"/>
              </w:rPr>
              <w:t xml:space="preserve"> шт</w:t>
            </w:r>
          </w:p>
        </w:tc>
      </w:tr>
      <w:tr w:rsidR="00A84ED2" w:rsidRPr="000A2EBD" w14:paraId="0868CA38" w14:textId="77777777" w:rsidTr="00E668A6">
        <w:trPr>
          <w:trHeight w:val="60"/>
        </w:trPr>
        <w:tc>
          <w:tcPr>
            <w:tcW w:w="102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C279F" w14:textId="22517BCB" w:rsidR="00A84ED2" w:rsidRPr="000A2EBD" w:rsidRDefault="00A84ED2" w:rsidP="00A215DE">
            <w:pPr>
              <w:rPr>
                <w:rFonts w:ascii="Tahoma" w:hAnsi="Tahoma" w:cs="Tahoma"/>
                <w:sz w:val="22"/>
                <w:szCs w:val="22"/>
              </w:rPr>
            </w:pPr>
            <w:r w:rsidRPr="000A2EBD">
              <w:rPr>
                <w:rFonts w:ascii="Tahoma" w:hAnsi="Tahoma" w:cs="Tahoma"/>
                <w:sz w:val="22"/>
                <w:szCs w:val="22"/>
              </w:rPr>
              <w:t>-</w:t>
            </w:r>
            <w:r w:rsidR="00A215DE">
              <w:rPr>
                <w:rFonts w:ascii="Tahoma" w:hAnsi="Tahoma" w:cs="Tahoma"/>
                <w:sz w:val="22"/>
                <w:szCs w:val="22"/>
              </w:rPr>
              <w:t xml:space="preserve"> </w:t>
            </w:r>
            <w:r w:rsidRPr="000A2EBD">
              <w:rPr>
                <w:rFonts w:ascii="Tahoma" w:hAnsi="Tahoma" w:cs="Tahoma"/>
                <w:sz w:val="22"/>
                <w:szCs w:val="22"/>
              </w:rPr>
              <w:t>Закупка, доставка</w:t>
            </w:r>
          </w:p>
        </w:tc>
      </w:tr>
      <w:tr w:rsidR="00A84ED2" w:rsidRPr="000A2EBD" w14:paraId="2F239FAE" w14:textId="77777777" w:rsidTr="00592564">
        <w:trPr>
          <w:trHeight w:val="262"/>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27673" w14:textId="77777777" w:rsidR="00A84ED2" w:rsidRPr="006D28A3" w:rsidRDefault="00A84ED2" w:rsidP="00A215DE">
            <w:pPr>
              <w:rPr>
                <w:rFonts w:ascii="Tahoma" w:hAnsi="Tahoma" w:cs="Tahoma"/>
                <w:color w:val="212529"/>
                <w:kern w:val="36"/>
              </w:rPr>
            </w:pPr>
            <w:r w:rsidRPr="00730F6F">
              <w:rPr>
                <w:rFonts w:ascii="Tahoma" w:hAnsi="Tahoma" w:cs="Tahoma"/>
                <w:sz w:val="22"/>
                <w:szCs w:val="22"/>
              </w:rPr>
              <w:t>Лента Абрис ЛТм 150*2 (рулон 24мп) м.п.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6E4C8" w14:textId="11622BEF" w:rsidR="00A84ED2" w:rsidRPr="000A2EBD" w:rsidRDefault="00A2288A" w:rsidP="00A84ED2">
            <w:pPr>
              <w:rPr>
                <w:rFonts w:ascii="Tahoma" w:hAnsi="Tahoma" w:cs="Tahoma"/>
                <w:sz w:val="22"/>
                <w:szCs w:val="22"/>
              </w:rPr>
            </w:pPr>
            <w:r w:rsidRPr="006D28A3">
              <w:rPr>
                <w:rFonts w:ascii="Tahoma" w:hAnsi="Tahoma" w:cs="Tahoma"/>
                <w:sz w:val="22"/>
                <w:szCs w:val="22"/>
                <w:lang w:val="en-US"/>
              </w:rPr>
              <w:t>34</w:t>
            </w:r>
            <w:r w:rsidR="006D28A3">
              <w:rPr>
                <w:rFonts w:ascii="Tahoma" w:hAnsi="Tahoma" w:cs="Tahoma"/>
                <w:sz w:val="22"/>
                <w:szCs w:val="22"/>
              </w:rPr>
              <w:t xml:space="preserve"> </w:t>
            </w:r>
            <w:r w:rsidR="00A84ED2" w:rsidRPr="006D28A3">
              <w:rPr>
                <w:rFonts w:ascii="Tahoma" w:hAnsi="Tahoma" w:cs="Tahoma"/>
                <w:sz w:val="22"/>
                <w:szCs w:val="22"/>
              </w:rPr>
              <w:t>шт</w:t>
            </w:r>
            <w:r w:rsidR="00A84ED2" w:rsidRPr="006D28A3">
              <w:rPr>
                <w:rFonts w:ascii="Tahoma" w:hAnsi="Tahoma" w:cs="Tahoma"/>
                <w:sz w:val="22"/>
                <w:szCs w:val="22"/>
                <w:lang w:val="en-US"/>
              </w:rPr>
              <w:t>/</w:t>
            </w:r>
            <w:r w:rsidR="00A84ED2" w:rsidRPr="006D28A3">
              <w:rPr>
                <w:rFonts w:ascii="Tahoma" w:hAnsi="Tahoma" w:cs="Tahoma"/>
                <w:sz w:val="22"/>
                <w:szCs w:val="22"/>
              </w:rPr>
              <w:t>рул</w:t>
            </w:r>
          </w:p>
        </w:tc>
      </w:tr>
    </w:tbl>
    <w:p w14:paraId="58505205" w14:textId="77777777" w:rsidR="00D57BE0" w:rsidRPr="000A2EBD" w:rsidRDefault="00D57BE0" w:rsidP="00BC0111">
      <w:pPr>
        <w:pStyle w:val="10"/>
        <w:shd w:val="clear" w:color="auto" w:fill="FFFFFF" w:themeFill="background1"/>
        <w:ind w:left="426"/>
        <w:jc w:val="both"/>
        <w:rPr>
          <w:rFonts w:ascii="Tahoma" w:hAnsi="Tahoma" w:cs="Tahoma"/>
          <w:b/>
          <w:sz w:val="22"/>
          <w:szCs w:val="22"/>
        </w:rPr>
      </w:pPr>
    </w:p>
    <w:p w14:paraId="38F30FD0" w14:textId="422CFC0B" w:rsidR="00BC0111" w:rsidRPr="000A2EBD" w:rsidRDefault="00D57BE0" w:rsidP="00BC0111">
      <w:pPr>
        <w:pStyle w:val="10"/>
        <w:shd w:val="clear" w:color="auto" w:fill="FFFFFF" w:themeFill="background1"/>
        <w:ind w:left="426"/>
        <w:jc w:val="both"/>
        <w:rPr>
          <w:rFonts w:ascii="Tahoma" w:hAnsi="Tahoma" w:cs="Tahoma"/>
          <w:b/>
          <w:sz w:val="22"/>
          <w:szCs w:val="22"/>
        </w:rPr>
      </w:pPr>
      <w:r w:rsidRPr="000A2EBD">
        <w:rPr>
          <w:rFonts w:ascii="Tahoma" w:hAnsi="Tahoma" w:cs="Tahoma"/>
          <w:b/>
          <w:sz w:val="22"/>
          <w:szCs w:val="22"/>
        </w:rPr>
        <w:t xml:space="preserve"> </w:t>
      </w:r>
    </w:p>
    <w:p w14:paraId="5F1EDFE6" w14:textId="77777777" w:rsidR="00684D71" w:rsidRPr="00860A5B" w:rsidRDefault="00684D71" w:rsidP="00684D71">
      <w:pPr>
        <w:pStyle w:val="a6"/>
        <w:shd w:val="clear" w:color="auto" w:fill="FFFFFF" w:themeFill="background1"/>
        <w:jc w:val="center"/>
        <w:rPr>
          <w:rFonts w:ascii="Tahoma" w:eastAsiaTheme="minorHAnsi" w:hAnsi="Tahoma" w:cs="Tahoma"/>
          <w:b/>
          <w:bCs/>
          <w:kern w:val="0"/>
          <w:sz w:val="22"/>
          <w:szCs w:val="22"/>
          <w:lang w:eastAsia="en-US"/>
        </w:rPr>
      </w:pPr>
      <w:r w:rsidRPr="00860A5B">
        <w:rPr>
          <w:rFonts w:ascii="Tahoma" w:eastAsiaTheme="minorHAnsi" w:hAnsi="Tahoma" w:cs="Tahoma"/>
          <w:b/>
          <w:bCs/>
          <w:kern w:val="0"/>
          <w:sz w:val="22"/>
          <w:szCs w:val="22"/>
          <w:lang w:eastAsia="en-US"/>
        </w:rPr>
        <w:t>ОБЩИЕ УКАЗАНИЯ</w:t>
      </w:r>
    </w:p>
    <w:p w14:paraId="7AC754F9" w14:textId="77777777" w:rsidR="0058658C" w:rsidRPr="000A2EBD" w:rsidRDefault="0058658C" w:rsidP="00510554">
      <w:pPr>
        <w:pStyle w:val="a6"/>
        <w:shd w:val="clear" w:color="auto" w:fill="FFFFFF" w:themeFill="background1"/>
        <w:ind w:left="0"/>
        <w:jc w:val="both"/>
        <w:rPr>
          <w:rFonts w:ascii="Tahoma" w:hAnsi="Tahoma" w:cs="Tahoma"/>
          <w:bCs/>
          <w:sz w:val="22"/>
          <w:szCs w:val="22"/>
          <w:highlight w:val="yellow"/>
        </w:rPr>
      </w:pPr>
    </w:p>
    <w:p w14:paraId="65E1DE2A" w14:textId="77777777" w:rsidR="00860A5B" w:rsidRDefault="00860A5B" w:rsidP="00396401">
      <w:pPr>
        <w:ind w:left="720" w:firstLine="709"/>
        <w:jc w:val="both"/>
        <w:rPr>
          <w:rFonts w:ascii="Tahoma" w:hAnsi="Tahoma" w:cs="Tahoma"/>
          <w:sz w:val="22"/>
          <w:szCs w:val="22"/>
        </w:rPr>
      </w:pPr>
      <w:r w:rsidRPr="00A76449">
        <w:rPr>
          <w:rFonts w:ascii="Tahoma" w:hAnsi="Tahoma" w:cs="Tahoma"/>
          <w:b/>
          <w:sz w:val="22"/>
          <w:szCs w:val="22"/>
        </w:rPr>
        <w:t>Срок выполнения работ:</w:t>
      </w:r>
      <w:r w:rsidRPr="00A76449">
        <w:rPr>
          <w:rFonts w:ascii="Tahoma" w:hAnsi="Tahoma" w:cs="Tahoma"/>
          <w:sz w:val="22"/>
          <w:szCs w:val="22"/>
        </w:rPr>
        <w:t xml:space="preserve"> </w:t>
      </w:r>
    </w:p>
    <w:p w14:paraId="2514D6A3" w14:textId="281C2BAB" w:rsidR="00860A5B" w:rsidRDefault="00860A5B" w:rsidP="00396401">
      <w:pPr>
        <w:ind w:left="720" w:firstLine="709"/>
        <w:jc w:val="both"/>
        <w:rPr>
          <w:rFonts w:ascii="Tahoma" w:hAnsi="Tahoma" w:cs="Tahoma"/>
          <w:sz w:val="22"/>
          <w:szCs w:val="22"/>
        </w:rPr>
      </w:pPr>
      <w:r w:rsidRPr="00A76449">
        <w:rPr>
          <w:rFonts w:ascii="Tahoma" w:eastAsia="Calibri" w:hAnsi="Tahoma" w:cs="Tahoma"/>
          <w:sz w:val="22"/>
          <w:szCs w:val="22"/>
        </w:rPr>
        <w:t>с момента заключения договора по 30.08.2025г. (Изготовление, поставка, монтаж)</w:t>
      </w:r>
      <w:r>
        <w:rPr>
          <w:rFonts w:ascii="Tahoma" w:eastAsia="Calibri" w:hAnsi="Tahoma" w:cs="Tahoma"/>
          <w:sz w:val="22"/>
          <w:szCs w:val="22"/>
        </w:rPr>
        <w:t>.</w:t>
      </w:r>
    </w:p>
    <w:p w14:paraId="4BD587C7" w14:textId="299BFD88" w:rsidR="007E33B3" w:rsidRPr="000A2EBD" w:rsidRDefault="007E33B3" w:rsidP="00396401">
      <w:pPr>
        <w:pStyle w:val="a6"/>
        <w:shd w:val="clear" w:color="auto" w:fill="FFFFFF" w:themeFill="background1"/>
        <w:ind w:left="0" w:firstLine="709"/>
        <w:jc w:val="both"/>
        <w:rPr>
          <w:rFonts w:ascii="Tahoma" w:eastAsia="Calibri" w:hAnsi="Tahoma" w:cs="Tahoma"/>
          <w:kern w:val="0"/>
          <w:sz w:val="22"/>
          <w:szCs w:val="22"/>
          <w:highlight w:val="yellow"/>
          <w:lang w:eastAsia="ru-RU"/>
        </w:rPr>
      </w:pPr>
    </w:p>
    <w:p w14:paraId="43895117" w14:textId="77777777" w:rsidR="00860A5B" w:rsidRDefault="00860A5B" w:rsidP="00396401">
      <w:pPr>
        <w:ind w:left="720" w:firstLine="709"/>
        <w:jc w:val="both"/>
        <w:rPr>
          <w:rFonts w:ascii="Tahoma" w:hAnsi="Tahoma" w:cs="Tahoma"/>
          <w:sz w:val="22"/>
          <w:szCs w:val="22"/>
        </w:rPr>
      </w:pPr>
      <w:r>
        <w:rPr>
          <w:rFonts w:ascii="Tahoma" w:hAnsi="Tahoma" w:cs="Tahoma"/>
          <w:b/>
          <w:bCs/>
          <w:color w:val="1A1A1A"/>
          <w:sz w:val="22"/>
          <w:szCs w:val="22"/>
        </w:rPr>
        <w:t>Требования к</w:t>
      </w:r>
      <w:r w:rsidRPr="00544897">
        <w:rPr>
          <w:rFonts w:ascii="Tahoma" w:hAnsi="Tahoma" w:cs="Tahoma"/>
          <w:b/>
          <w:bCs/>
          <w:color w:val="1A1A1A"/>
          <w:sz w:val="22"/>
          <w:szCs w:val="22"/>
        </w:rPr>
        <w:t xml:space="preserve"> разработк</w:t>
      </w:r>
      <w:r>
        <w:rPr>
          <w:rFonts w:ascii="Tahoma" w:hAnsi="Tahoma" w:cs="Tahoma"/>
          <w:b/>
          <w:bCs/>
          <w:color w:val="1A1A1A"/>
          <w:sz w:val="22"/>
          <w:szCs w:val="22"/>
        </w:rPr>
        <w:t>е</w:t>
      </w:r>
      <w:r w:rsidRPr="00544897">
        <w:rPr>
          <w:rFonts w:ascii="Tahoma" w:hAnsi="Tahoma" w:cs="Tahoma"/>
          <w:b/>
          <w:bCs/>
          <w:color w:val="1A1A1A"/>
          <w:sz w:val="22"/>
          <w:szCs w:val="22"/>
        </w:rPr>
        <w:t xml:space="preserve"> документации</w:t>
      </w:r>
      <w:r>
        <w:rPr>
          <w:rFonts w:ascii="Tahoma" w:hAnsi="Tahoma" w:cs="Tahoma"/>
          <w:b/>
          <w:bCs/>
          <w:color w:val="1A1A1A"/>
          <w:sz w:val="22"/>
          <w:szCs w:val="22"/>
        </w:rPr>
        <w:t>:</w:t>
      </w:r>
    </w:p>
    <w:p w14:paraId="05F8BB4C" w14:textId="77777777" w:rsidR="00860A5B" w:rsidRDefault="00860A5B" w:rsidP="00396401">
      <w:pPr>
        <w:ind w:left="720" w:firstLine="709"/>
        <w:jc w:val="both"/>
        <w:rPr>
          <w:rFonts w:ascii="Tahoma" w:hAnsi="Tahoma" w:cs="Tahoma"/>
          <w:sz w:val="22"/>
          <w:szCs w:val="22"/>
        </w:rPr>
      </w:pPr>
      <w:r>
        <w:rPr>
          <w:rFonts w:ascii="Tahoma" w:hAnsi="Tahoma" w:cs="Tahoma"/>
          <w:sz w:val="22"/>
          <w:szCs w:val="22"/>
        </w:rPr>
        <w:t xml:space="preserve">1. </w:t>
      </w:r>
      <w:r w:rsidRPr="00E47DE7">
        <w:rPr>
          <w:rFonts w:ascii="Tahoma" w:hAnsi="Tahoma" w:cs="Tahoma"/>
          <w:sz w:val="22"/>
          <w:szCs w:val="22"/>
        </w:rPr>
        <w:t>Необходимо разработать чертежи КМД в соответствии с чертежами рабочей документации</w:t>
      </w:r>
      <w:r>
        <w:rPr>
          <w:rFonts w:ascii="Tahoma" w:hAnsi="Tahoma" w:cs="Tahoma"/>
          <w:sz w:val="22"/>
          <w:szCs w:val="22"/>
        </w:rPr>
        <w:t>.</w:t>
      </w:r>
    </w:p>
    <w:p w14:paraId="32360137" w14:textId="77777777" w:rsidR="00860A5B" w:rsidRDefault="00860A5B" w:rsidP="00396401">
      <w:pPr>
        <w:ind w:left="720" w:firstLine="709"/>
        <w:jc w:val="both"/>
        <w:rPr>
          <w:rFonts w:ascii="Tahoma" w:hAnsi="Tahoma" w:cs="Tahoma"/>
          <w:sz w:val="22"/>
          <w:szCs w:val="22"/>
        </w:rPr>
      </w:pPr>
      <w:r w:rsidRPr="00E47DE7">
        <w:rPr>
          <w:rFonts w:ascii="Tahoma" w:hAnsi="Tahoma" w:cs="Tahoma"/>
          <w:color w:val="1A1A1A"/>
          <w:sz w:val="22"/>
          <w:szCs w:val="22"/>
        </w:rPr>
        <w:t>2. В состав поставки должны входить чертежи КМД, включая схему маркировки (монтажные схемы), сводная ведомость сертификатов на материалы, применявшиеся при заводском изготовлении данных конструкций, опись аттестационных удостоверений заводских сварщиков, проводивших сварку конструкций на заводе, с указанием даты и номера протокола их аттестации, выданного аттестационным центром национального агентства контроля и сварки (НАКС), ведомость заключений контроля качества заводских сварных соединений методом ультразвуковой дефектоскопии (УЗД) с указанием мест устранения дефектов (если такие имелись).</w:t>
      </w:r>
    </w:p>
    <w:p w14:paraId="6C6CBE1D" w14:textId="77777777" w:rsidR="0091512B" w:rsidRPr="000A2EBD" w:rsidRDefault="0091512B" w:rsidP="00396401">
      <w:pPr>
        <w:ind w:firstLine="709"/>
        <w:jc w:val="both"/>
        <w:rPr>
          <w:rFonts w:ascii="Tahoma" w:hAnsi="Tahoma" w:cs="Tahoma"/>
          <w:color w:val="1A1A1A"/>
          <w:sz w:val="22"/>
          <w:szCs w:val="22"/>
        </w:rPr>
      </w:pPr>
    </w:p>
    <w:p w14:paraId="6934B65A" w14:textId="77777777" w:rsidR="00BD09CB" w:rsidRDefault="00BD09CB" w:rsidP="00396401">
      <w:pPr>
        <w:shd w:val="clear" w:color="auto" w:fill="FFFFFF"/>
        <w:ind w:left="720" w:firstLine="709"/>
        <w:jc w:val="both"/>
        <w:rPr>
          <w:rFonts w:ascii="Tahoma" w:hAnsi="Tahoma" w:cs="Tahoma"/>
          <w:b/>
          <w:bCs/>
          <w:color w:val="1A1A1A"/>
          <w:sz w:val="22"/>
          <w:szCs w:val="22"/>
        </w:rPr>
      </w:pPr>
    </w:p>
    <w:p w14:paraId="41E3A14A" w14:textId="5CD4C274" w:rsidR="00BA42C4" w:rsidRPr="000A2EBD" w:rsidRDefault="00BA42C4" w:rsidP="00396401">
      <w:pPr>
        <w:shd w:val="clear" w:color="auto" w:fill="FFFFFF"/>
        <w:ind w:left="720" w:firstLine="709"/>
        <w:jc w:val="both"/>
        <w:rPr>
          <w:rFonts w:ascii="Tahoma" w:hAnsi="Tahoma" w:cs="Tahoma"/>
          <w:b/>
          <w:bCs/>
          <w:color w:val="1A1A1A"/>
          <w:sz w:val="22"/>
          <w:szCs w:val="22"/>
        </w:rPr>
      </w:pPr>
      <w:r w:rsidRPr="000A2EBD">
        <w:rPr>
          <w:rFonts w:ascii="Tahoma" w:hAnsi="Tahoma" w:cs="Tahoma"/>
          <w:b/>
          <w:bCs/>
          <w:color w:val="1A1A1A"/>
          <w:sz w:val="22"/>
          <w:szCs w:val="22"/>
        </w:rPr>
        <w:t>Требования к гарантийным обязательствам:</w:t>
      </w:r>
    </w:p>
    <w:p w14:paraId="662005C3" w14:textId="47C883E6" w:rsidR="00BA42C4" w:rsidRPr="000A2EBD" w:rsidRDefault="00BA42C4" w:rsidP="00396401">
      <w:pPr>
        <w:shd w:val="clear" w:color="auto" w:fill="FFFFFF"/>
        <w:ind w:left="720" w:firstLine="709"/>
        <w:jc w:val="both"/>
        <w:rPr>
          <w:rFonts w:ascii="Tahoma" w:hAnsi="Tahoma" w:cs="Tahoma"/>
          <w:color w:val="1A1A1A"/>
          <w:sz w:val="22"/>
          <w:szCs w:val="22"/>
        </w:rPr>
      </w:pPr>
      <w:r w:rsidRPr="000A2EBD">
        <w:rPr>
          <w:rFonts w:ascii="Tahoma" w:hAnsi="Tahoma" w:cs="Tahoma"/>
          <w:color w:val="1A1A1A"/>
          <w:sz w:val="22"/>
          <w:szCs w:val="22"/>
        </w:rPr>
        <w:t>Гарантия на поставляемый товар должна составлять не менее 36 месяцев с даты подписания Заказчиком</w:t>
      </w:r>
      <w:r w:rsidR="009A36DC" w:rsidRPr="000A2EBD">
        <w:rPr>
          <w:rFonts w:ascii="Tahoma" w:hAnsi="Tahoma" w:cs="Tahoma"/>
          <w:color w:val="1A1A1A"/>
          <w:sz w:val="22"/>
          <w:szCs w:val="22"/>
        </w:rPr>
        <w:t xml:space="preserve"> </w:t>
      </w:r>
      <w:r w:rsidRPr="000A2EBD">
        <w:rPr>
          <w:rFonts w:ascii="Tahoma" w:hAnsi="Tahoma" w:cs="Tahoma"/>
          <w:color w:val="1A1A1A"/>
          <w:sz w:val="22"/>
          <w:szCs w:val="22"/>
        </w:rPr>
        <w:t>акта приема-передачи товара.</w:t>
      </w:r>
    </w:p>
    <w:p w14:paraId="7589E8C5" w14:textId="19FDEBE0" w:rsidR="00BA42C4" w:rsidRPr="000A2EBD" w:rsidRDefault="00BA42C4" w:rsidP="00396401">
      <w:pPr>
        <w:shd w:val="clear" w:color="auto" w:fill="FFFFFF"/>
        <w:ind w:left="720" w:firstLine="709"/>
        <w:jc w:val="both"/>
        <w:rPr>
          <w:rFonts w:ascii="Tahoma" w:hAnsi="Tahoma" w:cs="Tahoma"/>
          <w:color w:val="1A1A1A"/>
          <w:sz w:val="22"/>
          <w:szCs w:val="22"/>
        </w:rPr>
      </w:pPr>
      <w:r w:rsidRPr="000A2EBD">
        <w:rPr>
          <w:rFonts w:ascii="Tahoma" w:hAnsi="Tahoma" w:cs="Tahoma"/>
          <w:color w:val="1A1A1A"/>
          <w:sz w:val="22"/>
          <w:szCs w:val="22"/>
        </w:rPr>
        <w:t xml:space="preserve">Расчётный срок службы сооружения: не менее </w:t>
      </w:r>
      <w:r w:rsidR="007921B4" w:rsidRPr="000A2EBD">
        <w:rPr>
          <w:rFonts w:ascii="Tahoma" w:hAnsi="Tahoma" w:cs="Tahoma"/>
          <w:color w:val="1A1A1A"/>
          <w:sz w:val="22"/>
          <w:szCs w:val="22"/>
        </w:rPr>
        <w:t>30</w:t>
      </w:r>
      <w:r w:rsidRPr="000A2EBD">
        <w:rPr>
          <w:rFonts w:ascii="Tahoma" w:hAnsi="Tahoma" w:cs="Tahoma"/>
          <w:color w:val="1A1A1A"/>
          <w:sz w:val="22"/>
          <w:szCs w:val="22"/>
        </w:rPr>
        <w:t xml:space="preserve"> лет</w:t>
      </w:r>
    </w:p>
    <w:p w14:paraId="1726C787" w14:textId="0DF291D2" w:rsidR="00BA42C4" w:rsidRPr="000A2EBD" w:rsidRDefault="00BA42C4" w:rsidP="00396401">
      <w:pPr>
        <w:shd w:val="clear" w:color="auto" w:fill="FFFFFF"/>
        <w:ind w:left="720" w:firstLine="709"/>
        <w:jc w:val="both"/>
        <w:rPr>
          <w:rFonts w:ascii="Tahoma" w:hAnsi="Tahoma" w:cs="Tahoma"/>
          <w:color w:val="1A1A1A"/>
          <w:sz w:val="22"/>
          <w:szCs w:val="22"/>
        </w:rPr>
      </w:pPr>
      <w:r w:rsidRPr="000A2EBD">
        <w:rPr>
          <w:rFonts w:ascii="Tahoma" w:hAnsi="Tahoma" w:cs="Tahoma"/>
          <w:color w:val="1A1A1A"/>
          <w:sz w:val="22"/>
          <w:szCs w:val="22"/>
        </w:rPr>
        <w:t>Поставщик должен гарантировать возможность безопасного использования товара по назначению в</w:t>
      </w:r>
      <w:r w:rsidR="00B77EC4">
        <w:rPr>
          <w:rFonts w:ascii="Tahoma" w:hAnsi="Tahoma" w:cs="Tahoma"/>
          <w:color w:val="1A1A1A"/>
          <w:sz w:val="22"/>
          <w:szCs w:val="22"/>
        </w:rPr>
        <w:t xml:space="preserve"> </w:t>
      </w:r>
      <w:r w:rsidRPr="000A2EBD">
        <w:rPr>
          <w:rFonts w:ascii="Tahoma" w:hAnsi="Tahoma" w:cs="Tahoma"/>
          <w:color w:val="1A1A1A"/>
          <w:sz w:val="22"/>
          <w:szCs w:val="22"/>
        </w:rPr>
        <w:t>течение гарантийного срока и в течение всего нормативного срока эксплуатации товара в соответствии с</w:t>
      </w:r>
      <w:r w:rsidR="009A36DC" w:rsidRPr="000A2EBD">
        <w:rPr>
          <w:rFonts w:ascii="Tahoma" w:hAnsi="Tahoma" w:cs="Tahoma"/>
          <w:color w:val="1A1A1A"/>
          <w:sz w:val="22"/>
          <w:szCs w:val="22"/>
        </w:rPr>
        <w:t xml:space="preserve"> </w:t>
      </w:r>
      <w:r w:rsidRPr="000A2EBD">
        <w:rPr>
          <w:rFonts w:ascii="Tahoma" w:hAnsi="Tahoma" w:cs="Tahoma"/>
          <w:color w:val="1A1A1A"/>
          <w:sz w:val="22"/>
          <w:szCs w:val="22"/>
        </w:rPr>
        <w:t>законодательством.</w:t>
      </w:r>
      <w:r w:rsidR="009A36DC" w:rsidRPr="000A2EBD">
        <w:rPr>
          <w:rFonts w:ascii="Tahoma" w:hAnsi="Tahoma" w:cs="Tahoma"/>
          <w:color w:val="1A1A1A"/>
          <w:sz w:val="22"/>
          <w:szCs w:val="22"/>
        </w:rPr>
        <w:t xml:space="preserve"> </w:t>
      </w:r>
      <w:r w:rsidRPr="000A2EBD">
        <w:rPr>
          <w:rFonts w:ascii="Tahoma" w:hAnsi="Tahoma" w:cs="Tahoma"/>
          <w:color w:val="1A1A1A"/>
          <w:sz w:val="22"/>
          <w:szCs w:val="22"/>
        </w:rPr>
        <w:t>В течение гарантийного срока Поставщик должен гарантировать исправную и полнофункциональную</w:t>
      </w:r>
      <w:r w:rsidR="009A36DC" w:rsidRPr="000A2EBD">
        <w:rPr>
          <w:rFonts w:ascii="Tahoma" w:hAnsi="Tahoma" w:cs="Tahoma"/>
          <w:color w:val="1A1A1A"/>
          <w:sz w:val="22"/>
          <w:szCs w:val="22"/>
        </w:rPr>
        <w:t xml:space="preserve"> </w:t>
      </w:r>
      <w:r w:rsidRPr="000A2EBD">
        <w:rPr>
          <w:rFonts w:ascii="Tahoma" w:hAnsi="Tahoma" w:cs="Tahoma"/>
          <w:color w:val="1A1A1A"/>
          <w:sz w:val="22"/>
          <w:szCs w:val="22"/>
        </w:rPr>
        <w:t>работу всего установленного оборудования в соответствии с техническим описанием производителя. Гарантийные обязательства Поставщика на товар устанавливаются в гарантийных документах, которые</w:t>
      </w:r>
      <w:r w:rsidR="009A36DC" w:rsidRPr="000A2EBD">
        <w:rPr>
          <w:rFonts w:ascii="Tahoma" w:hAnsi="Tahoma" w:cs="Tahoma"/>
          <w:color w:val="1A1A1A"/>
          <w:sz w:val="22"/>
          <w:szCs w:val="22"/>
        </w:rPr>
        <w:t xml:space="preserve"> </w:t>
      </w:r>
      <w:r w:rsidRPr="000A2EBD">
        <w:rPr>
          <w:rFonts w:ascii="Tahoma" w:hAnsi="Tahoma" w:cs="Tahoma"/>
          <w:color w:val="1A1A1A"/>
          <w:sz w:val="22"/>
          <w:szCs w:val="22"/>
        </w:rPr>
        <w:t>Поставщик обязан передать Заказчику одновременно с передачей товара.</w:t>
      </w:r>
      <w:r w:rsidR="009A36DC" w:rsidRPr="000A2EBD">
        <w:rPr>
          <w:rFonts w:ascii="Tahoma" w:hAnsi="Tahoma" w:cs="Tahoma"/>
          <w:color w:val="1A1A1A"/>
          <w:sz w:val="22"/>
          <w:szCs w:val="22"/>
        </w:rPr>
        <w:t xml:space="preserve"> </w:t>
      </w:r>
      <w:r w:rsidRPr="000A2EBD">
        <w:rPr>
          <w:rFonts w:ascii="Tahoma" w:hAnsi="Tahoma" w:cs="Tahoma"/>
          <w:color w:val="1A1A1A"/>
          <w:sz w:val="22"/>
          <w:szCs w:val="22"/>
        </w:rPr>
        <w:t>Если в гарантийный период обнаружатся дефекты, допущенные по вине Поставщика и препятствующие</w:t>
      </w:r>
      <w:r w:rsidR="009A36DC" w:rsidRPr="000A2EBD">
        <w:rPr>
          <w:rFonts w:ascii="Tahoma" w:hAnsi="Tahoma" w:cs="Tahoma"/>
          <w:color w:val="1A1A1A"/>
          <w:sz w:val="22"/>
          <w:szCs w:val="22"/>
        </w:rPr>
        <w:t xml:space="preserve"> н</w:t>
      </w:r>
      <w:r w:rsidRPr="000A2EBD">
        <w:rPr>
          <w:rFonts w:ascii="Tahoma" w:hAnsi="Tahoma" w:cs="Tahoma"/>
          <w:color w:val="1A1A1A"/>
          <w:sz w:val="22"/>
          <w:szCs w:val="22"/>
        </w:rPr>
        <w:t>ормальной эксплуатации объекта, то Поставщик обязан их устранить в установленный в договоре</w:t>
      </w:r>
      <w:r w:rsidR="009A36DC" w:rsidRPr="000A2EBD">
        <w:rPr>
          <w:rFonts w:ascii="Tahoma" w:hAnsi="Tahoma" w:cs="Tahoma"/>
          <w:color w:val="1A1A1A"/>
          <w:sz w:val="22"/>
          <w:szCs w:val="22"/>
        </w:rPr>
        <w:t xml:space="preserve"> </w:t>
      </w:r>
      <w:r w:rsidRPr="000A2EBD">
        <w:rPr>
          <w:rFonts w:ascii="Tahoma" w:hAnsi="Tahoma" w:cs="Tahoma"/>
          <w:color w:val="1A1A1A"/>
          <w:sz w:val="22"/>
          <w:szCs w:val="22"/>
        </w:rPr>
        <w:t>Заказчиком срок за свой счет.</w:t>
      </w:r>
    </w:p>
    <w:p w14:paraId="41C0874A" w14:textId="40A977D6" w:rsidR="009A36DC" w:rsidRPr="000A2EBD" w:rsidRDefault="009A36DC" w:rsidP="00396401">
      <w:pPr>
        <w:shd w:val="clear" w:color="auto" w:fill="FFFFFF"/>
        <w:ind w:left="720" w:firstLine="709"/>
        <w:jc w:val="both"/>
        <w:rPr>
          <w:rFonts w:ascii="Tahoma" w:hAnsi="Tahoma" w:cs="Tahoma"/>
          <w:color w:val="1A1A1A"/>
          <w:sz w:val="22"/>
          <w:szCs w:val="22"/>
        </w:rPr>
      </w:pPr>
      <w:r w:rsidRPr="000A2EBD">
        <w:rPr>
          <w:rFonts w:ascii="Tahoma" w:hAnsi="Tahoma" w:cs="Tahoma"/>
          <w:color w:val="1A1A1A"/>
          <w:sz w:val="22"/>
          <w:szCs w:val="22"/>
        </w:rPr>
        <w:t xml:space="preserve">Поставщик осуществляет контроль комплектности во время сборки </w:t>
      </w:r>
      <w:r w:rsidR="00544897" w:rsidRPr="000A2EBD">
        <w:rPr>
          <w:rFonts w:ascii="Tahoma" w:hAnsi="Tahoma" w:cs="Tahoma"/>
          <w:color w:val="1A1A1A"/>
          <w:sz w:val="22"/>
          <w:szCs w:val="22"/>
        </w:rPr>
        <w:t>гаража</w:t>
      </w:r>
      <w:r w:rsidRPr="000A2EBD">
        <w:rPr>
          <w:rFonts w:ascii="Tahoma" w:hAnsi="Tahoma" w:cs="Tahoma"/>
          <w:color w:val="1A1A1A"/>
          <w:sz w:val="22"/>
          <w:szCs w:val="22"/>
        </w:rPr>
        <w:t xml:space="preserve"> по разделам проекта </w:t>
      </w:r>
      <w:r w:rsidR="00DA754F" w:rsidRPr="000A2EBD">
        <w:rPr>
          <w:rFonts w:ascii="Tahoma" w:hAnsi="Tahoma" w:cs="Tahoma"/>
          <w:color w:val="1A1A1A"/>
          <w:sz w:val="22"/>
          <w:szCs w:val="22"/>
        </w:rPr>
        <w:t xml:space="preserve">КМ.: </w:t>
      </w:r>
      <w:r w:rsidRPr="000A2EBD">
        <w:rPr>
          <w:rFonts w:ascii="Tahoma" w:hAnsi="Tahoma" w:cs="Tahoma"/>
          <w:color w:val="1A1A1A"/>
          <w:sz w:val="22"/>
          <w:szCs w:val="22"/>
        </w:rPr>
        <w:t>АР</w:t>
      </w:r>
      <w:r w:rsidR="007D09C3" w:rsidRPr="000A2EBD">
        <w:rPr>
          <w:rFonts w:ascii="Tahoma" w:hAnsi="Tahoma" w:cs="Tahoma"/>
          <w:color w:val="1A1A1A"/>
          <w:sz w:val="22"/>
          <w:szCs w:val="22"/>
        </w:rPr>
        <w:t>.</w:t>
      </w:r>
      <w:r w:rsidR="00DA754F" w:rsidRPr="000A2EBD">
        <w:rPr>
          <w:rFonts w:ascii="Tahoma" w:hAnsi="Tahoma" w:cs="Tahoma"/>
          <w:color w:val="1A1A1A"/>
          <w:sz w:val="22"/>
          <w:szCs w:val="22"/>
        </w:rPr>
        <w:t xml:space="preserve"> </w:t>
      </w:r>
      <w:r w:rsidRPr="000A2EBD">
        <w:rPr>
          <w:rFonts w:ascii="Tahoma" w:hAnsi="Tahoma" w:cs="Tahoma"/>
          <w:color w:val="1A1A1A"/>
          <w:sz w:val="22"/>
          <w:szCs w:val="22"/>
        </w:rPr>
        <w:t>Поставщик самостоятельно осуществляет контроль комплектности объекта во время сборки-разборки. Устанавливает временное ограждение участка производства работ. Обеспечивает сохранность отгруженного и складированного имущества на месте поставки объекта.</w:t>
      </w:r>
    </w:p>
    <w:p w14:paraId="2B894E3E" w14:textId="6596FD2E" w:rsidR="009A36DC" w:rsidRPr="000A2EBD" w:rsidRDefault="009A36DC" w:rsidP="00396401">
      <w:pPr>
        <w:shd w:val="clear" w:color="auto" w:fill="FFFFFF"/>
        <w:ind w:left="720" w:firstLine="709"/>
        <w:jc w:val="both"/>
        <w:rPr>
          <w:rFonts w:ascii="Tahoma" w:hAnsi="Tahoma" w:cs="Tahoma"/>
          <w:color w:val="1A1A1A"/>
          <w:sz w:val="22"/>
          <w:szCs w:val="22"/>
        </w:rPr>
      </w:pPr>
      <w:r w:rsidRPr="000A2EBD">
        <w:rPr>
          <w:rFonts w:ascii="Tahoma" w:hAnsi="Tahoma" w:cs="Tahoma"/>
          <w:color w:val="1A1A1A"/>
          <w:sz w:val="22"/>
          <w:szCs w:val="22"/>
        </w:rPr>
        <w:t>В случае если в период исполнения договора (до момента подписания Акта приемки-передачи объекта) часть поставленных и смонтированных комплектующих были повреждены, утрачены, Поставщик за свой счет проводит восстановительные работы, услуги.</w:t>
      </w:r>
    </w:p>
    <w:p w14:paraId="7A861798" w14:textId="54682041" w:rsidR="009A36DC" w:rsidRPr="000A2EBD" w:rsidRDefault="009A36DC" w:rsidP="00396401">
      <w:pPr>
        <w:shd w:val="clear" w:color="auto" w:fill="FFFFFF"/>
        <w:ind w:left="720" w:firstLine="709"/>
        <w:jc w:val="both"/>
        <w:rPr>
          <w:rFonts w:ascii="Tahoma" w:hAnsi="Tahoma" w:cs="Tahoma"/>
          <w:color w:val="1A1A1A"/>
          <w:sz w:val="22"/>
          <w:szCs w:val="22"/>
        </w:rPr>
      </w:pPr>
      <w:r w:rsidRPr="000A2EBD">
        <w:rPr>
          <w:rFonts w:ascii="Tahoma" w:hAnsi="Tahoma" w:cs="Tahoma"/>
          <w:color w:val="1A1A1A"/>
          <w:sz w:val="22"/>
          <w:szCs w:val="22"/>
        </w:rPr>
        <w:t>После подписания Акта приемки-выполненных работ Поставщик обязуется провести обучение Заказчика в</w:t>
      </w:r>
      <w:r w:rsidR="00B53B27" w:rsidRPr="000A2EBD">
        <w:rPr>
          <w:rFonts w:ascii="Tahoma" w:hAnsi="Tahoma" w:cs="Tahoma"/>
          <w:color w:val="1A1A1A"/>
          <w:sz w:val="22"/>
          <w:szCs w:val="22"/>
        </w:rPr>
        <w:t xml:space="preserve"> </w:t>
      </w:r>
      <w:r w:rsidRPr="000A2EBD">
        <w:rPr>
          <w:rFonts w:ascii="Tahoma" w:hAnsi="Tahoma" w:cs="Tahoma"/>
          <w:color w:val="1A1A1A"/>
          <w:sz w:val="22"/>
          <w:szCs w:val="22"/>
        </w:rPr>
        <w:t>части дальнейшей эксплуатации технологического оборудования, инвентаря в составе объекта.</w:t>
      </w:r>
    </w:p>
    <w:p w14:paraId="6D30FB07" w14:textId="0B1B2113" w:rsidR="007E33B3" w:rsidRPr="000A2EBD" w:rsidRDefault="007E33B3" w:rsidP="00396401">
      <w:pPr>
        <w:pStyle w:val="a6"/>
        <w:shd w:val="clear" w:color="auto" w:fill="FFFFFF" w:themeFill="background1"/>
        <w:ind w:firstLine="709"/>
        <w:jc w:val="both"/>
        <w:rPr>
          <w:rFonts w:ascii="Tahoma" w:eastAsia="Calibri" w:hAnsi="Tahoma" w:cs="Tahoma"/>
          <w:kern w:val="0"/>
          <w:sz w:val="20"/>
          <w:szCs w:val="20"/>
          <w:lang w:eastAsia="ru-RU"/>
        </w:rPr>
      </w:pPr>
    </w:p>
    <w:p w14:paraId="15EED881" w14:textId="70E4257F" w:rsidR="00B53B27" w:rsidRPr="000A2EBD" w:rsidRDefault="00B53B27" w:rsidP="00396401">
      <w:pPr>
        <w:shd w:val="clear" w:color="auto" w:fill="FFFFFF"/>
        <w:ind w:left="720" w:firstLine="709"/>
        <w:jc w:val="both"/>
        <w:rPr>
          <w:rFonts w:ascii="Tahoma" w:hAnsi="Tahoma" w:cs="Tahoma"/>
          <w:b/>
          <w:bCs/>
          <w:color w:val="1A1A1A"/>
          <w:sz w:val="22"/>
          <w:szCs w:val="22"/>
        </w:rPr>
      </w:pPr>
      <w:r w:rsidRPr="000A2EBD">
        <w:rPr>
          <w:rFonts w:ascii="Tahoma" w:hAnsi="Tahoma" w:cs="Tahoma"/>
          <w:b/>
          <w:bCs/>
          <w:color w:val="1A1A1A"/>
          <w:sz w:val="22"/>
          <w:szCs w:val="22"/>
        </w:rPr>
        <w:t>Требования к безопасности поставляемого товара и дополнительных услуг</w:t>
      </w:r>
      <w:r w:rsidR="007D09C3" w:rsidRPr="000A2EBD">
        <w:rPr>
          <w:rFonts w:ascii="Tahoma" w:hAnsi="Tahoma" w:cs="Tahoma"/>
          <w:b/>
          <w:bCs/>
          <w:color w:val="1A1A1A"/>
          <w:sz w:val="22"/>
          <w:szCs w:val="22"/>
        </w:rPr>
        <w:t xml:space="preserve"> на </w:t>
      </w:r>
      <w:r w:rsidR="006A75C0" w:rsidRPr="000A2EBD">
        <w:rPr>
          <w:rFonts w:ascii="Tahoma" w:hAnsi="Tahoma" w:cs="Tahoma"/>
          <w:b/>
          <w:bCs/>
          <w:color w:val="1A1A1A"/>
          <w:sz w:val="22"/>
          <w:szCs w:val="22"/>
        </w:rPr>
        <w:t>монтаж</w:t>
      </w:r>
      <w:r w:rsidR="00B25F44">
        <w:rPr>
          <w:rFonts w:ascii="Tahoma" w:hAnsi="Tahoma" w:cs="Tahoma"/>
          <w:b/>
          <w:bCs/>
          <w:color w:val="1A1A1A"/>
          <w:sz w:val="22"/>
          <w:szCs w:val="22"/>
        </w:rPr>
        <w:t>:</w:t>
      </w:r>
    </w:p>
    <w:p w14:paraId="5D2EF397" w14:textId="3D4EBF80" w:rsidR="00B53B27" w:rsidRPr="000A2EBD" w:rsidRDefault="00B53B27" w:rsidP="00396401">
      <w:pPr>
        <w:shd w:val="clear" w:color="auto" w:fill="FFFFFF"/>
        <w:ind w:left="720" w:firstLine="709"/>
        <w:jc w:val="both"/>
        <w:rPr>
          <w:rFonts w:ascii="Tahoma" w:hAnsi="Tahoma" w:cs="Tahoma"/>
          <w:color w:val="1A1A1A"/>
          <w:sz w:val="22"/>
          <w:szCs w:val="22"/>
        </w:rPr>
      </w:pPr>
      <w:r w:rsidRPr="000A2EBD">
        <w:rPr>
          <w:rFonts w:ascii="Tahoma" w:hAnsi="Tahoma" w:cs="Tahoma"/>
          <w:color w:val="1A1A1A"/>
          <w:sz w:val="22"/>
          <w:szCs w:val="22"/>
        </w:rPr>
        <w:t xml:space="preserve">Поставщик </w:t>
      </w:r>
      <w:r w:rsidR="007D09C3" w:rsidRPr="000A2EBD">
        <w:rPr>
          <w:rFonts w:ascii="Tahoma" w:hAnsi="Tahoma" w:cs="Tahoma"/>
          <w:color w:val="1A1A1A"/>
          <w:sz w:val="22"/>
          <w:szCs w:val="22"/>
        </w:rPr>
        <w:t>обязан</w:t>
      </w:r>
      <w:r w:rsidRPr="000A2EBD">
        <w:rPr>
          <w:rFonts w:ascii="Tahoma" w:hAnsi="Tahoma" w:cs="Tahoma"/>
          <w:color w:val="1A1A1A"/>
          <w:sz w:val="22"/>
          <w:szCs w:val="22"/>
        </w:rPr>
        <w:t xml:space="preserve"> предоставить Заказчику документы на материалы и оборудование (технические паспорта, сертификаты соответствия при условии их обязательной сертификации на территории РФ в соответствии с требованиями о наличии сертификатов соответствия на товары, работы и услуги, установленные постановлением Правительства Российской Федерации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т.п.).</w:t>
      </w:r>
      <w:r w:rsidR="007921B4" w:rsidRPr="000A2EBD">
        <w:rPr>
          <w:rFonts w:ascii="Tahoma" w:hAnsi="Tahoma" w:cs="Tahoma"/>
          <w:color w:val="1A1A1A"/>
          <w:sz w:val="22"/>
          <w:szCs w:val="22"/>
        </w:rPr>
        <w:t xml:space="preserve"> </w:t>
      </w:r>
      <w:r w:rsidRPr="000A2EBD">
        <w:rPr>
          <w:rFonts w:ascii="Tahoma" w:hAnsi="Tahoma" w:cs="Tahoma"/>
          <w:color w:val="1A1A1A"/>
          <w:sz w:val="22"/>
          <w:szCs w:val="22"/>
        </w:rPr>
        <w:t>Поставщик должен обеспечить высокое качество поставки и монтажа за счет привлечения</w:t>
      </w:r>
      <w:r w:rsidR="00DA754F" w:rsidRPr="000A2EBD">
        <w:rPr>
          <w:rFonts w:ascii="Tahoma" w:hAnsi="Tahoma" w:cs="Tahoma"/>
          <w:color w:val="1A1A1A"/>
          <w:sz w:val="22"/>
          <w:szCs w:val="22"/>
        </w:rPr>
        <w:t xml:space="preserve"> </w:t>
      </w:r>
      <w:r w:rsidRPr="000A2EBD">
        <w:rPr>
          <w:rFonts w:ascii="Tahoma" w:hAnsi="Tahoma" w:cs="Tahoma"/>
          <w:color w:val="1A1A1A"/>
          <w:sz w:val="22"/>
          <w:szCs w:val="22"/>
        </w:rPr>
        <w:t>квалифицированного инженерно-технического персонала с необходимыми допусками и разрешениями на производство работ, использования инструментов и оборудования, отвечающих технологиям выполнения указанных сопутствующих услуг.</w:t>
      </w:r>
    </w:p>
    <w:p w14:paraId="3E9082EC" w14:textId="6B12E819" w:rsidR="00B53B27" w:rsidRPr="000A2EBD" w:rsidRDefault="00B53B27" w:rsidP="00396401">
      <w:pPr>
        <w:shd w:val="clear" w:color="auto" w:fill="FFFFFF"/>
        <w:ind w:left="720" w:firstLine="709"/>
        <w:jc w:val="both"/>
        <w:rPr>
          <w:rFonts w:ascii="Tahoma" w:hAnsi="Tahoma" w:cs="Tahoma"/>
          <w:color w:val="1A1A1A"/>
          <w:sz w:val="22"/>
          <w:szCs w:val="22"/>
        </w:rPr>
      </w:pPr>
      <w:r w:rsidRPr="000A2EBD">
        <w:rPr>
          <w:rFonts w:ascii="Tahoma" w:hAnsi="Tahoma" w:cs="Tahoma"/>
          <w:color w:val="1A1A1A"/>
          <w:sz w:val="22"/>
          <w:szCs w:val="22"/>
        </w:rPr>
        <w:t>Поставщик обязан в соответствии с установленными нормами обеспечивать своевременную выдачу своим работникам специальной одежды, специальной обуви и других средств индивидуальной защиты. Поставщик обязан допускать к работам только тех работников, которые прошли инструктаж по технике безопасности и охране труда в соответствии со спецификой своей деятельности, стажировку и проверку знаний.</w:t>
      </w:r>
      <w:r w:rsidR="00DA754F" w:rsidRPr="000A2EBD">
        <w:rPr>
          <w:rFonts w:ascii="Tahoma" w:hAnsi="Tahoma" w:cs="Tahoma"/>
          <w:color w:val="1A1A1A"/>
          <w:sz w:val="22"/>
          <w:szCs w:val="22"/>
        </w:rPr>
        <w:t xml:space="preserve"> </w:t>
      </w:r>
      <w:r w:rsidRPr="000A2EBD">
        <w:rPr>
          <w:rFonts w:ascii="Tahoma" w:hAnsi="Tahoma" w:cs="Tahoma"/>
          <w:color w:val="1A1A1A"/>
          <w:sz w:val="22"/>
          <w:szCs w:val="22"/>
        </w:rPr>
        <w:t>В случаях нанесения ущерба, причинения вреда здоровью людей, связанных с проведением работ,</w:t>
      </w:r>
      <w:r w:rsidR="007D09C3" w:rsidRPr="000A2EBD">
        <w:rPr>
          <w:rFonts w:ascii="Tahoma" w:hAnsi="Tahoma" w:cs="Tahoma"/>
          <w:color w:val="1A1A1A"/>
          <w:sz w:val="22"/>
          <w:szCs w:val="22"/>
        </w:rPr>
        <w:t xml:space="preserve"> </w:t>
      </w:r>
      <w:r w:rsidRPr="000A2EBD">
        <w:rPr>
          <w:rFonts w:ascii="Tahoma" w:hAnsi="Tahoma" w:cs="Tahoma"/>
          <w:color w:val="1A1A1A"/>
          <w:sz w:val="22"/>
          <w:szCs w:val="22"/>
        </w:rPr>
        <w:t>Поставщик несет ответственность в установленном законом порядке в полном объеме.</w:t>
      </w:r>
      <w:r w:rsidR="00DA754F" w:rsidRPr="000A2EBD">
        <w:rPr>
          <w:rFonts w:ascii="Tahoma" w:hAnsi="Tahoma" w:cs="Tahoma"/>
          <w:color w:val="1A1A1A"/>
          <w:sz w:val="22"/>
          <w:szCs w:val="22"/>
        </w:rPr>
        <w:t xml:space="preserve"> </w:t>
      </w:r>
      <w:r w:rsidRPr="000A2EBD">
        <w:rPr>
          <w:rFonts w:ascii="Tahoma" w:hAnsi="Tahoma" w:cs="Tahoma"/>
          <w:color w:val="1A1A1A"/>
          <w:sz w:val="22"/>
          <w:szCs w:val="22"/>
        </w:rPr>
        <w:t>Поставщик обязан соблюдать требования пожарной безопасности в соответствии с действующим законодательством РФ.</w:t>
      </w:r>
      <w:r w:rsidR="007D09C3" w:rsidRPr="000A2EBD">
        <w:rPr>
          <w:rFonts w:ascii="Tahoma" w:hAnsi="Tahoma" w:cs="Tahoma"/>
          <w:color w:val="1A1A1A"/>
          <w:sz w:val="22"/>
          <w:szCs w:val="22"/>
        </w:rPr>
        <w:t xml:space="preserve"> </w:t>
      </w:r>
      <w:r w:rsidRPr="000A2EBD">
        <w:rPr>
          <w:rFonts w:ascii="Tahoma" w:hAnsi="Tahoma" w:cs="Tahoma"/>
          <w:color w:val="1A1A1A"/>
          <w:sz w:val="22"/>
          <w:szCs w:val="22"/>
        </w:rPr>
        <w:t>При выполнении монтажных работ Поставщик обязан соблюдать требования закона и иных правовых актов об охране окружающей среды. Поставщик несёт ответственность за нарушение указанных требований. В процессе поставки Поставщик должен предусмотреть мероприятия, исключающие загрязнение прилегающей территории.</w:t>
      </w:r>
    </w:p>
    <w:p w14:paraId="15055B0D" w14:textId="77777777" w:rsidR="00EB1759" w:rsidRPr="00544897" w:rsidRDefault="00EB1759" w:rsidP="00396401">
      <w:pPr>
        <w:pStyle w:val="a6"/>
        <w:shd w:val="clear" w:color="auto" w:fill="FFFFFF" w:themeFill="background1"/>
        <w:ind w:left="0" w:firstLine="709"/>
        <w:jc w:val="both"/>
        <w:rPr>
          <w:rFonts w:ascii="Tahoma" w:eastAsia="Calibri" w:hAnsi="Tahoma" w:cs="Tahoma"/>
          <w:b/>
          <w:bCs/>
          <w:kern w:val="0"/>
          <w:sz w:val="22"/>
          <w:szCs w:val="22"/>
          <w:lang w:eastAsia="ru-RU"/>
        </w:rPr>
      </w:pPr>
    </w:p>
    <w:p w14:paraId="2A9E0575" w14:textId="77777777" w:rsidR="00DA754F" w:rsidRDefault="00DA754F" w:rsidP="003321AD">
      <w:pPr>
        <w:pStyle w:val="a6"/>
        <w:shd w:val="clear" w:color="auto" w:fill="FFFFFF" w:themeFill="background1"/>
        <w:ind w:left="0" w:firstLineChars="709" w:firstLine="1560"/>
        <w:jc w:val="both"/>
        <w:rPr>
          <w:rFonts w:ascii="Tahoma" w:eastAsia="Calibri" w:hAnsi="Tahoma" w:cs="Tahoma"/>
          <w:kern w:val="0"/>
          <w:sz w:val="22"/>
          <w:szCs w:val="22"/>
          <w:lang w:eastAsia="ru-RU"/>
        </w:rPr>
      </w:pPr>
    </w:p>
    <w:p w14:paraId="6D177066" w14:textId="373FEED8" w:rsidR="007E33B3" w:rsidRDefault="007E33B3" w:rsidP="003321AD">
      <w:pPr>
        <w:pStyle w:val="a6"/>
        <w:shd w:val="clear" w:color="auto" w:fill="FFFFFF" w:themeFill="background1"/>
        <w:ind w:left="0" w:firstLineChars="709" w:firstLine="1560"/>
        <w:jc w:val="both"/>
        <w:rPr>
          <w:rFonts w:ascii="Tahoma" w:eastAsia="Calibri" w:hAnsi="Tahoma" w:cs="Tahoma"/>
          <w:kern w:val="0"/>
          <w:sz w:val="22"/>
          <w:szCs w:val="22"/>
          <w:lang w:eastAsia="ru-RU"/>
        </w:rPr>
      </w:pPr>
    </w:p>
    <w:sectPr w:rsidR="007E33B3" w:rsidSect="003620D2">
      <w:type w:val="continuous"/>
      <w:pgSz w:w="11906" w:h="16838"/>
      <w:pgMar w:top="284" w:right="1700"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C">
    <w:altName w:val="Courier New"/>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font39">
    <w:altName w:val="Times New Roman"/>
    <w:charset w:val="CC"/>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01FDD"/>
    <w:multiLevelType w:val="hybridMultilevel"/>
    <w:tmpl w:val="63F87EC0"/>
    <w:lvl w:ilvl="0" w:tplc="C8B0B1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B5D7E52"/>
    <w:multiLevelType w:val="hybridMultilevel"/>
    <w:tmpl w:val="E4202D1A"/>
    <w:lvl w:ilvl="0" w:tplc="10444378">
      <w:start w:val="4"/>
      <w:numFmt w:val="decimal"/>
      <w:pStyle w:val="1"/>
      <w:lvlText w:val="%1."/>
      <w:lvlJc w:val="left"/>
      <w:pPr>
        <w:tabs>
          <w:tab w:val="num" w:pos="3763"/>
        </w:tabs>
        <w:ind w:left="3763" w:hanging="360"/>
      </w:pPr>
      <w:rPr>
        <w:rFonts w:cs="Times New Roman" w:hint="default"/>
      </w:rPr>
    </w:lvl>
    <w:lvl w:ilvl="1" w:tplc="B79C6F4A">
      <w:start w:val="1"/>
      <w:numFmt w:val="lowerLetter"/>
      <w:lvlText w:val="%2."/>
      <w:lvlJc w:val="left"/>
      <w:pPr>
        <w:tabs>
          <w:tab w:val="num" w:pos="1440"/>
        </w:tabs>
        <w:ind w:left="1440" w:hanging="360"/>
      </w:pPr>
      <w:rPr>
        <w:rFonts w:cs="Times New Roman"/>
      </w:rPr>
    </w:lvl>
    <w:lvl w:ilvl="2" w:tplc="EF2AE778">
      <w:start w:val="1"/>
      <w:numFmt w:val="lowerRoman"/>
      <w:lvlText w:val="%3."/>
      <w:lvlJc w:val="right"/>
      <w:pPr>
        <w:tabs>
          <w:tab w:val="num" w:pos="2160"/>
        </w:tabs>
        <w:ind w:left="2160" w:hanging="180"/>
      </w:pPr>
      <w:rPr>
        <w:rFonts w:cs="Times New Roman"/>
      </w:rPr>
    </w:lvl>
    <w:lvl w:ilvl="3" w:tplc="79FAF064">
      <w:start w:val="1"/>
      <w:numFmt w:val="decimal"/>
      <w:lvlText w:val="%4."/>
      <w:lvlJc w:val="left"/>
      <w:pPr>
        <w:tabs>
          <w:tab w:val="num" w:pos="2880"/>
        </w:tabs>
        <w:ind w:left="2880" w:hanging="360"/>
      </w:pPr>
      <w:rPr>
        <w:rFonts w:cs="Times New Roman"/>
      </w:rPr>
    </w:lvl>
    <w:lvl w:ilvl="4" w:tplc="AC5E1900">
      <w:start w:val="1"/>
      <w:numFmt w:val="lowerLetter"/>
      <w:lvlText w:val="%5."/>
      <w:lvlJc w:val="left"/>
      <w:pPr>
        <w:tabs>
          <w:tab w:val="num" w:pos="3600"/>
        </w:tabs>
        <w:ind w:left="3600" w:hanging="360"/>
      </w:pPr>
      <w:rPr>
        <w:rFonts w:cs="Times New Roman"/>
      </w:rPr>
    </w:lvl>
    <w:lvl w:ilvl="5" w:tplc="79403098">
      <w:start w:val="1"/>
      <w:numFmt w:val="lowerRoman"/>
      <w:lvlText w:val="%6."/>
      <w:lvlJc w:val="right"/>
      <w:pPr>
        <w:tabs>
          <w:tab w:val="num" w:pos="4320"/>
        </w:tabs>
        <w:ind w:left="4320" w:hanging="180"/>
      </w:pPr>
      <w:rPr>
        <w:rFonts w:cs="Times New Roman"/>
      </w:rPr>
    </w:lvl>
    <w:lvl w:ilvl="6" w:tplc="BE24DC9E">
      <w:start w:val="1"/>
      <w:numFmt w:val="decimal"/>
      <w:lvlText w:val="%7."/>
      <w:lvlJc w:val="left"/>
      <w:pPr>
        <w:tabs>
          <w:tab w:val="num" w:pos="5040"/>
        </w:tabs>
        <w:ind w:left="5040" w:hanging="360"/>
      </w:pPr>
      <w:rPr>
        <w:rFonts w:cs="Times New Roman"/>
      </w:rPr>
    </w:lvl>
    <w:lvl w:ilvl="7" w:tplc="1A9E92EC">
      <w:start w:val="1"/>
      <w:numFmt w:val="lowerLetter"/>
      <w:lvlText w:val="%8."/>
      <w:lvlJc w:val="left"/>
      <w:pPr>
        <w:tabs>
          <w:tab w:val="num" w:pos="5760"/>
        </w:tabs>
        <w:ind w:left="5760" w:hanging="360"/>
      </w:pPr>
      <w:rPr>
        <w:rFonts w:cs="Times New Roman"/>
      </w:rPr>
    </w:lvl>
    <w:lvl w:ilvl="8" w:tplc="D08C4322">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3F3"/>
    <w:rsid w:val="000040C8"/>
    <w:rsid w:val="000120B3"/>
    <w:rsid w:val="0001478B"/>
    <w:rsid w:val="00042302"/>
    <w:rsid w:val="0006422B"/>
    <w:rsid w:val="00065CE8"/>
    <w:rsid w:val="000A2EBD"/>
    <w:rsid w:val="00107C98"/>
    <w:rsid w:val="00184959"/>
    <w:rsid w:val="00234B29"/>
    <w:rsid w:val="00235D61"/>
    <w:rsid w:val="00287276"/>
    <w:rsid w:val="0029063B"/>
    <w:rsid w:val="002921AB"/>
    <w:rsid w:val="002C5782"/>
    <w:rsid w:val="003064CA"/>
    <w:rsid w:val="00320CE3"/>
    <w:rsid w:val="003321AD"/>
    <w:rsid w:val="003620D2"/>
    <w:rsid w:val="00396401"/>
    <w:rsid w:val="003B5773"/>
    <w:rsid w:val="003C36E8"/>
    <w:rsid w:val="003D1106"/>
    <w:rsid w:val="003F5492"/>
    <w:rsid w:val="004511B9"/>
    <w:rsid w:val="004765C7"/>
    <w:rsid w:val="004808FE"/>
    <w:rsid w:val="004B1FC7"/>
    <w:rsid w:val="004D06C4"/>
    <w:rsid w:val="0051023C"/>
    <w:rsid w:val="00510554"/>
    <w:rsid w:val="005332FD"/>
    <w:rsid w:val="00544897"/>
    <w:rsid w:val="00550CFC"/>
    <w:rsid w:val="0058658C"/>
    <w:rsid w:val="00592564"/>
    <w:rsid w:val="005C4C27"/>
    <w:rsid w:val="0065337E"/>
    <w:rsid w:val="00683F44"/>
    <w:rsid w:val="00684D71"/>
    <w:rsid w:val="006A5379"/>
    <w:rsid w:val="006A75C0"/>
    <w:rsid w:val="006D28A3"/>
    <w:rsid w:val="006D4606"/>
    <w:rsid w:val="00730F6F"/>
    <w:rsid w:val="00731D53"/>
    <w:rsid w:val="00761BDE"/>
    <w:rsid w:val="007921B4"/>
    <w:rsid w:val="007A504F"/>
    <w:rsid w:val="007B5962"/>
    <w:rsid w:val="007D09C3"/>
    <w:rsid w:val="007D699E"/>
    <w:rsid w:val="007E33B3"/>
    <w:rsid w:val="0080745A"/>
    <w:rsid w:val="00812C6C"/>
    <w:rsid w:val="00822F78"/>
    <w:rsid w:val="00860A5B"/>
    <w:rsid w:val="00873788"/>
    <w:rsid w:val="00881E7D"/>
    <w:rsid w:val="008863F3"/>
    <w:rsid w:val="008A7D6D"/>
    <w:rsid w:val="008D77D7"/>
    <w:rsid w:val="0091512B"/>
    <w:rsid w:val="00923814"/>
    <w:rsid w:val="009318AC"/>
    <w:rsid w:val="0096753F"/>
    <w:rsid w:val="009A36DC"/>
    <w:rsid w:val="00A04984"/>
    <w:rsid w:val="00A215DE"/>
    <w:rsid w:val="00A2288A"/>
    <w:rsid w:val="00A84ED2"/>
    <w:rsid w:val="00AD0EFE"/>
    <w:rsid w:val="00AE158A"/>
    <w:rsid w:val="00B0232A"/>
    <w:rsid w:val="00B25F44"/>
    <w:rsid w:val="00B53B27"/>
    <w:rsid w:val="00B6106A"/>
    <w:rsid w:val="00B77E86"/>
    <w:rsid w:val="00B77EC4"/>
    <w:rsid w:val="00B8097E"/>
    <w:rsid w:val="00B96B71"/>
    <w:rsid w:val="00BA1259"/>
    <w:rsid w:val="00BA42C4"/>
    <w:rsid w:val="00BB327E"/>
    <w:rsid w:val="00BB79C5"/>
    <w:rsid w:val="00BC0111"/>
    <w:rsid w:val="00BD09CB"/>
    <w:rsid w:val="00BE4A5A"/>
    <w:rsid w:val="00BE640A"/>
    <w:rsid w:val="00C1427A"/>
    <w:rsid w:val="00C7138F"/>
    <w:rsid w:val="00C90F2D"/>
    <w:rsid w:val="00C95959"/>
    <w:rsid w:val="00D57BE0"/>
    <w:rsid w:val="00D64045"/>
    <w:rsid w:val="00D724B3"/>
    <w:rsid w:val="00DA14A9"/>
    <w:rsid w:val="00DA754F"/>
    <w:rsid w:val="00DB5427"/>
    <w:rsid w:val="00DD03D9"/>
    <w:rsid w:val="00DD54DE"/>
    <w:rsid w:val="00E4528B"/>
    <w:rsid w:val="00E668A6"/>
    <w:rsid w:val="00E67042"/>
    <w:rsid w:val="00EB1759"/>
    <w:rsid w:val="00ED43B4"/>
    <w:rsid w:val="00ED765C"/>
    <w:rsid w:val="00F14D07"/>
    <w:rsid w:val="00F2062C"/>
    <w:rsid w:val="00F320FE"/>
    <w:rsid w:val="00F42F2C"/>
    <w:rsid w:val="00F5221A"/>
    <w:rsid w:val="00F5665E"/>
    <w:rsid w:val="00FB0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40A27"/>
  <w15:chartTrackingRefBased/>
  <w15:docId w15:val="{88DCF6C9-22FA-4E3A-891D-0A2AC27C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3B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аг1,BO,ID,body indent,ändrad, ändrad,EHPT,Body Text2,body text,Знак5,Основной текст Знак2,Основной текст Знак1 Знак,Основной текст Знак Знак Знак,Знак5 Знак Знак Знак,Знак5 Знак1 Знак,Основной текст Знак Знак1,Знак5 Знак Знак1,Знак5 Знак"/>
    <w:basedOn w:val="a"/>
    <w:link w:val="a4"/>
    <w:rsid w:val="008863F3"/>
    <w:pPr>
      <w:spacing w:after="120"/>
      <w:jc w:val="both"/>
    </w:pPr>
  </w:style>
  <w:style w:type="character" w:customStyle="1" w:styleId="a4">
    <w:name w:val="Основной текст Знак"/>
    <w:aliases w:val="Заг1 Знак,BO Знак,ID Знак,body indent Знак,ändrad Знак, ändrad Знак,EHPT Знак,Body Text2 Знак,body text Знак,Знак5 Знак1,Основной текст Знак2 Знак,Основной текст Знак1 Знак Знак,Основной текст Знак Знак Знак Знак,Знак5 Знак Знак"/>
    <w:basedOn w:val="a0"/>
    <w:link w:val="a3"/>
    <w:rsid w:val="008863F3"/>
    <w:rPr>
      <w:rFonts w:ascii="Times New Roman" w:eastAsia="Times New Roman" w:hAnsi="Times New Roman" w:cs="Times New Roman"/>
      <w:sz w:val="24"/>
      <w:szCs w:val="24"/>
      <w:lang w:eastAsia="ru-RU"/>
    </w:rPr>
  </w:style>
  <w:style w:type="paragraph" w:styleId="a5">
    <w:name w:val="No Spacing"/>
    <w:uiPriority w:val="1"/>
    <w:qFormat/>
    <w:rsid w:val="008863F3"/>
    <w:pPr>
      <w:spacing w:after="0" w:line="240" w:lineRule="auto"/>
    </w:pPr>
    <w:rPr>
      <w:rFonts w:ascii="Times New Roman" w:eastAsia="Times New Roman" w:hAnsi="Times New Roman" w:cs="Times New Roman"/>
      <w:sz w:val="24"/>
      <w:szCs w:val="24"/>
      <w:lang w:eastAsia="ru-RU"/>
    </w:rPr>
  </w:style>
  <w:style w:type="paragraph" w:customStyle="1" w:styleId="01zagolovok">
    <w:name w:val="01_zagolovok"/>
    <w:basedOn w:val="a"/>
    <w:rsid w:val="008863F3"/>
    <w:pPr>
      <w:keepNext/>
      <w:pageBreakBefore/>
      <w:spacing w:before="360" w:after="120"/>
      <w:outlineLvl w:val="0"/>
    </w:pPr>
    <w:rPr>
      <w:rFonts w:ascii="GaramondC" w:eastAsia="Calibri" w:hAnsi="GaramondC"/>
      <w:b/>
      <w:color w:val="000000"/>
      <w:sz w:val="40"/>
      <w:szCs w:val="62"/>
    </w:rPr>
  </w:style>
  <w:style w:type="paragraph" w:customStyle="1" w:styleId="1">
    <w:name w:val="Стиль1"/>
    <w:basedOn w:val="a"/>
    <w:rsid w:val="00BC0111"/>
    <w:pPr>
      <w:keepNext/>
      <w:keepLines/>
      <w:widowControl w:val="0"/>
      <w:numPr>
        <w:numId w:val="1"/>
      </w:numPr>
      <w:suppressLineNumbers/>
      <w:tabs>
        <w:tab w:val="num" w:pos="432"/>
      </w:tabs>
      <w:suppressAutoHyphens/>
      <w:spacing w:after="60"/>
      <w:ind w:left="432" w:hanging="432"/>
    </w:pPr>
    <w:rPr>
      <w:b/>
      <w:bCs/>
      <w:sz w:val="28"/>
      <w:szCs w:val="28"/>
    </w:rPr>
  </w:style>
  <w:style w:type="paragraph" w:customStyle="1" w:styleId="10">
    <w:name w:val="Абзац списка1"/>
    <w:basedOn w:val="a"/>
    <w:rsid w:val="00BC0111"/>
    <w:pPr>
      <w:suppressAutoHyphens/>
      <w:ind w:left="720"/>
      <w:contextualSpacing/>
    </w:pPr>
    <w:rPr>
      <w:rFonts w:ascii="Cambria" w:eastAsia="MS Mincho" w:hAnsi="Cambria" w:cs="font39"/>
      <w:kern w:val="1"/>
      <w:lang w:eastAsia="zh-CN"/>
    </w:rPr>
  </w:style>
  <w:style w:type="paragraph" w:styleId="a6">
    <w:name w:val="List Paragraph"/>
    <w:basedOn w:val="a"/>
    <w:uiPriority w:val="34"/>
    <w:qFormat/>
    <w:rsid w:val="00BC0111"/>
    <w:pPr>
      <w:suppressAutoHyphens/>
      <w:ind w:left="720"/>
      <w:contextualSpacing/>
    </w:pPr>
    <w:rPr>
      <w:rFonts w:ascii="Cambria" w:eastAsia="MS Mincho" w:hAnsi="Cambria" w:cs="font39"/>
      <w:kern w:val="1"/>
      <w:lang w:eastAsia="zh-CN"/>
    </w:rPr>
  </w:style>
  <w:style w:type="character" w:customStyle="1" w:styleId="5">
    <w:name w:val="Основной текст (5)_"/>
    <w:basedOn w:val="a0"/>
    <w:link w:val="50"/>
    <w:rsid w:val="00761BDE"/>
    <w:rPr>
      <w:rFonts w:ascii="Times New Roman" w:eastAsia="Times New Roman" w:hAnsi="Times New Roman" w:cs="Times New Roman"/>
      <w:b/>
      <w:bCs/>
      <w:shd w:val="clear" w:color="auto" w:fill="FFFFFF"/>
    </w:rPr>
  </w:style>
  <w:style w:type="paragraph" w:customStyle="1" w:styleId="50">
    <w:name w:val="Основной текст (5)"/>
    <w:basedOn w:val="a"/>
    <w:link w:val="5"/>
    <w:rsid w:val="00761BDE"/>
    <w:pPr>
      <w:widowControl w:val="0"/>
      <w:shd w:val="clear" w:color="auto" w:fill="FFFFFF"/>
      <w:spacing w:line="0" w:lineRule="atLeast"/>
      <w:ind w:hanging="360"/>
    </w:pPr>
    <w:rPr>
      <w:b/>
      <w:bCs/>
      <w:sz w:val="22"/>
      <w:szCs w:val="22"/>
      <w:lang w:eastAsia="en-US"/>
    </w:rPr>
  </w:style>
  <w:style w:type="character" w:customStyle="1" w:styleId="a7">
    <w:name w:val="Сноска_"/>
    <w:basedOn w:val="a0"/>
    <w:link w:val="a8"/>
    <w:rsid w:val="003620D2"/>
    <w:rPr>
      <w:rFonts w:ascii="Tahoma" w:eastAsia="Tahoma" w:hAnsi="Tahoma" w:cs="Tahoma"/>
      <w:spacing w:val="10"/>
      <w:sz w:val="15"/>
      <w:szCs w:val="15"/>
      <w:shd w:val="clear" w:color="auto" w:fill="FFFFFF"/>
    </w:rPr>
  </w:style>
  <w:style w:type="paragraph" w:customStyle="1" w:styleId="a8">
    <w:name w:val="Сноска"/>
    <w:basedOn w:val="a"/>
    <w:link w:val="a7"/>
    <w:rsid w:val="003620D2"/>
    <w:pPr>
      <w:widowControl w:val="0"/>
      <w:shd w:val="clear" w:color="auto" w:fill="FFFFFF"/>
      <w:spacing w:line="240" w:lineRule="exact"/>
      <w:jc w:val="both"/>
    </w:pPr>
    <w:rPr>
      <w:rFonts w:ascii="Tahoma" w:eastAsia="Tahoma" w:hAnsi="Tahoma" w:cs="Tahoma"/>
      <w:spacing w:val="10"/>
      <w:sz w:val="15"/>
      <w:szCs w:val="1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00437">
      <w:bodyDiv w:val="1"/>
      <w:marLeft w:val="0"/>
      <w:marRight w:val="0"/>
      <w:marTop w:val="0"/>
      <w:marBottom w:val="0"/>
      <w:divBdr>
        <w:top w:val="none" w:sz="0" w:space="0" w:color="auto"/>
        <w:left w:val="none" w:sz="0" w:space="0" w:color="auto"/>
        <w:bottom w:val="none" w:sz="0" w:space="0" w:color="auto"/>
        <w:right w:val="none" w:sz="0" w:space="0" w:color="auto"/>
      </w:divBdr>
    </w:div>
    <w:div w:id="283463568">
      <w:bodyDiv w:val="1"/>
      <w:marLeft w:val="0"/>
      <w:marRight w:val="0"/>
      <w:marTop w:val="0"/>
      <w:marBottom w:val="0"/>
      <w:divBdr>
        <w:top w:val="none" w:sz="0" w:space="0" w:color="auto"/>
        <w:left w:val="none" w:sz="0" w:space="0" w:color="auto"/>
        <w:bottom w:val="none" w:sz="0" w:space="0" w:color="auto"/>
        <w:right w:val="none" w:sz="0" w:space="0" w:color="auto"/>
      </w:divBdr>
    </w:div>
    <w:div w:id="441002002">
      <w:bodyDiv w:val="1"/>
      <w:marLeft w:val="0"/>
      <w:marRight w:val="0"/>
      <w:marTop w:val="0"/>
      <w:marBottom w:val="0"/>
      <w:divBdr>
        <w:top w:val="none" w:sz="0" w:space="0" w:color="auto"/>
        <w:left w:val="none" w:sz="0" w:space="0" w:color="auto"/>
        <w:bottom w:val="none" w:sz="0" w:space="0" w:color="auto"/>
        <w:right w:val="none" w:sz="0" w:space="0" w:color="auto"/>
      </w:divBdr>
    </w:div>
    <w:div w:id="527530812">
      <w:bodyDiv w:val="1"/>
      <w:marLeft w:val="0"/>
      <w:marRight w:val="0"/>
      <w:marTop w:val="0"/>
      <w:marBottom w:val="0"/>
      <w:divBdr>
        <w:top w:val="none" w:sz="0" w:space="0" w:color="auto"/>
        <w:left w:val="none" w:sz="0" w:space="0" w:color="auto"/>
        <w:bottom w:val="none" w:sz="0" w:space="0" w:color="auto"/>
        <w:right w:val="none" w:sz="0" w:space="0" w:color="auto"/>
      </w:divBdr>
    </w:div>
    <w:div w:id="528613589">
      <w:bodyDiv w:val="1"/>
      <w:marLeft w:val="0"/>
      <w:marRight w:val="0"/>
      <w:marTop w:val="0"/>
      <w:marBottom w:val="0"/>
      <w:divBdr>
        <w:top w:val="none" w:sz="0" w:space="0" w:color="auto"/>
        <w:left w:val="none" w:sz="0" w:space="0" w:color="auto"/>
        <w:bottom w:val="none" w:sz="0" w:space="0" w:color="auto"/>
        <w:right w:val="none" w:sz="0" w:space="0" w:color="auto"/>
      </w:divBdr>
    </w:div>
    <w:div w:id="582955422">
      <w:bodyDiv w:val="1"/>
      <w:marLeft w:val="0"/>
      <w:marRight w:val="0"/>
      <w:marTop w:val="0"/>
      <w:marBottom w:val="0"/>
      <w:divBdr>
        <w:top w:val="none" w:sz="0" w:space="0" w:color="auto"/>
        <w:left w:val="none" w:sz="0" w:space="0" w:color="auto"/>
        <w:bottom w:val="none" w:sz="0" w:space="0" w:color="auto"/>
        <w:right w:val="none" w:sz="0" w:space="0" w:color="auto"/>
      </w:divBdr>
    </w:div>
    <w:div w:id="874391378">
      <w:bodyDiv w:val="1"/>
      <w:marLeft w:val="0"/>
      <w:marRight w:val="0"/>
      <w:marTop w:val="0"/>
      <w:marBottom w:val="0"/>
      <w:divBdr>
        <w:top w:val="none" w:sz="0" w:space="0" w:color="auto"/>
        <w:left w:val="none" w:sz="0" w:space="0" w:color="auto"/>
        <w:bottom w:val="none" w:sz="0" w:space="0" w:color="auto"/>
        <w:right w:val="none" w:sz="0" w:space="0" w:color="auto"/>
      </w:divBdr>
    </w:div>
    <w:div w:id="926187378">
      <w:bodyDiv w:val="1"/>
      <w:marLeft w:val="0"/>
      <w:marRight w:val="0"/>
      <w:marTop w:val="0"/>
      <w:marBottom w:val="0"/>
      <w:divBdr>
        <w:top w:val="none" w:sz="0" w:space="0" w:color="auto"/>
        <w:left w:val="none" w:sz="0" w:space="0" w:color="auto"/>
        <w:bottom w:val="none" w:sz="0" w:space="0" w:color="auto"/>
        <w:right w:val="none" w:sz="0" w:space="0" w:color="auto"/>
      </w:divBdr>
    </w:div>
    <w:div w:id="940721170">
      <w:bodyDiv w:val="1"/>
      <w:marLeft w:val="0"/>
      <w:marRight w:val="0"/>
      <w:marTop w:val="0"/>
      <w:marBottom w:val="0"/>
      <w:divBdr>
        <w:top w:val="none" w:sz="0" w:space="0" w:color="auto"/>
        <w:left w:val="none" w:sz="0" w:space="0" w:color="auto"/>
        <w:bottom w:val="none" w:sz="0" w:space="0" w:color="auto"/>
        <w:right w:val="none" w:sz="0" w:space="0" w:color="auto"/>
      </w:divBdr>
    </w:div>
    <w:div w:id="1434472538">
      <w:bodyDiv w:val="1"/>
      <w:marLeft w:val="0"/>
      <w:marRight w:val="0"/>
      <w:marTop w:val="0"/>
      <w:marBottom w:val="0"/>
      <w:divBdr>
        <w:top w:val="none" w:sz="0" w:space="0" w:color="auto"/>
        <w:left w:val="none" w:sz="0" w:space="0" w:color="auto"/>
        <w:bottom w:val="none" w:sz="0" w:space="0" w:color="auto"/>
        <w:right w:val="none" w:sz="0" w:space="0" w:color="auto"/>
      </w:divBdr>
    </w:div>
    <w:div w:id="1711494810">
      <w:bodyDiv w:val="1"/>
      <w:marLeft w:val="0"/>
      <w:marRight w:val="0"/>
      <w:marTop w:val="0"/>
      <w:marBottom w:val="0"/>
      <w:divBdr>
        <w:top w:val="none" w:sz="0" w:space="0" w:color="auto"/>
        <w:left w:val="none" w:sz="0" w:space="0" w:color="auto"/>
        <w:bottom w:val="none" w:sz="0" w:space="0" w:color="auto"/>
        <w:right w:val="none" w:sz="0" w:space="0" w:color="auto"/>
      </w:divBdr>
    </w:div>
    <w:div w:id="1728995504">
      <w:bodyDiv w:val="1"/>
      <w:marLeft w:val="0"/>
      <w:marRight w:val="0"/>
      <w:marTop w:val="0"/>
      <w:marBottom w:val="0"/>
      <w:divBdr>
        <w:top w:val="none" w:sz="0" w:space="0" w:color="auto"/>
        <w:left w:val="none" w:sz="0" w:space="0" w:color="auto"/>
        <w:bottom w:val="none" w:sz="0" w:space="0" w:color="auto"/>
        <w:right w:val="none" w:sz="0" w:space="0" w:color="auto"/>
      </w:divBdr>
    </w:div>
    <w:div w:id="1817526919">
      <w:bodyDiv w:val="1"/>
      <w:marLeft w:val="0"/>
      <w:marRight w:val="0"/>
      <w:marTop w:val="0"/>
      <w:marBottom w:val="0"/>
      <w:divBdr>
        <w:top w:val="none" w:sz="0" w:space="0" w:color="auto"/>
        <w:left w:val="none" w:sz="0" w:space="0" w:color="auto"/>
        <w:bottom w:val="none" w:sz="0" w:space="0" w:color="auto"/>
        <w:right w:val="none" w:sz="0" w:space="0" w:color="auto"/>
      </w:divBdr>
    </w:div>
    <w:div w:id="205183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2939</TotalTime>
  <Pages>3</Pages>
  <Words>1383</Words>
  <Characters>7888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Апрелков Евгений Владимирович</dc:creator>
  <cp:keywords/>
  <dc:description/>
  <cp:lastModifiedBy>Горшунова Марина Игоревна</cp:lastModifiedBy>
  <cp:revision>78</cp:revision>
  <dcterms:created xsi:type="dcterms:W3CDTF">2025-04-05T05:04:00Z</dcterms:created>
  <dcterms:modified xsi:type="dcterms:W3CDTF">2025-04-30T06:40:00Z</dcterms:modified>
</cp:coreProperties>
</file>